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9D" w:rsidRPr="00802D73" w:rsidRDefault="00D9189D" w:rsidP="00601785">
      <w:pPr>
        <w:ind w:left="6379"/>
        <w:rPr>
          <w:rFonts w:ascii="Times New Roman" w:hAnsi="Times New Roman" w:cs="Times New Roman"/>
        </w:rPr>
      </w:pPr>
      <w:r w:rsidRPr="00802D73">
        <w:rPr>
          <w:rFonts w:ascii="Times New Roman" w:hAnsi="Times New Roman" w:cs="Times New Roman"/>
        </w:rPr>
        <w:t>Проект</w:t>
      </w:r>
    </w:p>
    <w:p w:rsidR="00797D71" w:rsidRPr="00802D73" w:rsidRDefault="00797D71" w:rsidP="00601785">
      <w:pPr>
        <w:ind w:left="6379"/>
        <w:rPr>
          <w:rFonts w:ascii="Times New Roman" w:hAnsi="Times New Roman" w:cs="Times New Roman"/>
          <w:b/>
        </w:rPr>
      </w:pPr>
    </w:p>
    <w:p w:rsidR="00A50851" w:rsidRPr="00802D73" w:rsidRDefault="00E90A8D" w:rsidP="00601785">
      <w:pPr>
        <w:ind w:left="6379"/>
        <w:rPr>
          <w:rFonts w:ascii="Times New Roman" w:hAnsi="Times New Roman" w:cs="Times New Roman"/>
        </w:rPr>
      </w:pPr>
      <w:r w:rsidRPr="00802D73">
        <w:rPr>
          <w:rFonts w:ascii="Times New Roman" w:hAnsi="Times New Roman" w:cs="Times New Roman"/>
        </w:rPr>
        <w:t xml:space="preserve">подготовлен </w:t>
      </w:r>
      <w:r w:rsidR="00D9189D" w:rsidRPr="00802D73">
        <w:rPr>
          <w:rFonts w:ascii="Times New Roman" w:hAnsi="Times New Roman" w:cs="Times New Roman"/>
        </w:rPr>
        <w:t>управлением</w:t>
      </w:r>
    </w:p>
    <w:p w:rsidR="00D9189D" w:rsidRPr="00802D73" w:rsidRDefault="004F7779" w:rsidP="00601785">
      <w:pPr>
        <w:ind w:left="6379"/>
        <w:rPr>
          <w:rFonts w:ascii="Times New Roman" w:hAnsi="Times New Roman" w:cs="Times New Roman"/>
        </w:rPr>
      </w:pPr>
      <w:r w:rsidRPr="00802D73">
        <w:rPr>
          <w:rFonts w:ascii="Times New Roman" w:hAnsi="Times New Roman" w:cs="Times New Roman"/>
        </w:rPr>
        <w:t>инвестиций</w:t>
      </w:r>
      <w:r w:rsidR="00717FEF" w:rsidRPr="00802D73">
        <w:rPr>
          <w:rFonts w:ascii="Times New Roman" w:hAnsi="Times New Roman" w:cs="Times New Roman"/>
        </w:rPr>
        <w:t>,</w:t>
      </w:r>
      <w:r w:rsidRPr="00802D73">
        <w:rPr>
          <w:rFonts w:ascii="Times New Roman" w:hAnsi="Times New Roman" w:cs="Times New Roman"/>
        </w:rPr>
        <w:t xml:space="preserve"> развития</w:t>
      </w:r>
    </w:p>
    <w:p w:rsidR="00D9189D" w:rsidRPr="00802D73" w:rsidRDefault="004F7779" w:rsidP="00601785">
      <w:pPr>
        <w:ind w:left="6379"/>
        <w:rPr>
          <w:rFonts w:ascii="Times New Roman" w:hAnsi="Times New Roman" w:cs="Times New Roman"/>
        </w:rPr>
      </w:pPr>
      <w:r w:rsidRPr="00802D73">
        <w:rPr>
          <w:rFonts w:ascii="Times New Roman" w:hAnsi="Times New Roman" w:cs="Times New Roman"/>
        </w:rPr>
        <w:t>предпринимательства</w:t>
      </w:r>
      <w:r w:rsidR="00717FEF" w:rsidRPr="00802D73">
        <w:rPr>
          <w:rFonts w:ascii="Times New Roman" w:hAnsi="Times New Roman" w:cs="Times New Roman"/>
        </w:rPr>
        <w:t xml:space="preserve">                           и туризма</w:t>
      </w:r>
    </w:p>
    <w:p w:rsidR="00D872B7" w:rsidRPr="00802D73" w:rsidRDefault="00D872B7" w:rsidP="00601785">
      <w:pPr>
        <w:ind w:left="6379"/>
        <w:rPr>
          <w:rFonts w:ascii="Times New Roman" w:hAnsi="Times New Roman" w:cs="Times New Roman"/>
        </w:rPr>
      </w:pPr>
      <w:bookmarkStart w:id="0" w:name="_GoBack"/>
      <w:bookmarkEnd w:id="0"/>
    </w:p>
    <w:p w:rsidR="00904648" w:rsidRPr="00802D73" w:rsidRDefault="00904648" w:rsidP="00E90A8D">
      <w:pPr>
        <w:jc w:val="right"/>
        <w:rPr>
          <w:rFonts w:ascii="Times New Roman" w:hAnsi="Times New Roman" w:cs="Times New Roman"/>
        </w:rPr>
      </w:pPr>
    </w:p>
    <w:p w:rsidR="00D5502C" w:rsidRPr="00802D73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5502C" w:rsidRPr="00802D73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D5502C" w:rsidRPr="00802D73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717FEF" w:rsidRPr="00802D73" w:rsidRDefault="00717FEF" w:rsidP="00717FEF">
      <w:pPr>
        <w:rPr>
          <w:lang w:eastAsia="x-none"/>
        </w:rPr>
      </w:pPr>
    </w:p>
    <w:p w:rsidR="00E90A8D" w:rsidRPr="00802D73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F5BC7" w:rsidRPr="00802D73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8D" w:rsidRPr="00802D73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0A59" w:rsidRPr="00802D73" w:rsidRDefault="00190A59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в постановление Главы города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от 05.09.2017 № 137 «Об утверждении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порядка проведения оценки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правовых актов, типовой формы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соглашения о взаимодействии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при проведении оценки регулирующего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воздействия проектов муниципальных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экспертизы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и оценки применения обязательных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требований муниципальных </w:t>
      </w:r>
    </w:p>
    <w:p w:rsidR="00517F72" w:rsidRPr="00802D73" w:rsidRDefault="00517F72" w:rsidP="00517F72">
      <w:pPr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нормативных правовых актов»</w:t>
      </w:r>
    </w:p>
    <w:p w:rsidR="00517F72" w:rsidRPr="00802D73" w:rsidRDefault="00517F72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F72" w:rsidRPr="00802D73" w:rsidRDefault="00517F72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5A8" w:rsidRPr="00802D73" w:rsidRDefault="009075A8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02D73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D31864" w:rsidRPr="00802D73">
        <w:rPr>
          <w:rFonts w:ascii="Times New Roman" w:hAnsi="Times New Roman" w:cs="Times New Roman"/>
          <w:sz w:val="28"/>
          <w:szCs w:val="28"/>
        </w:rPr>
        <w:t>ом</w:t>
      </w:r>
      <w:r w:rsidRPr="00802D73">
        <w:rPr>
          <w:rFonts w:ascii="Times New Roman" w:hAnsi="Times New Roman" w:cs="Times New Roman"/>
          <w:sz w:val="28"/>
          <w:szCs w:val="28"/>
        </w:rPr>
        <w:t xml:space="preserve"> от </w:t>
      </w:r>
      <w:r w:rsidR="00D80F9C" w:rsidRPr="00802D73">
        <w:rPr>
          <w:rFonts w:ascii="Times New Roman" w:hAnsi="Times New Roman" w:cs="Times New Roman"/>
          <w:sz w:val="28"/>
          <w:szCs w:val="28"/>
        </w:rPr>
        <w:t xml:space="preserve">20.03.2025 № 33-ФЗ </w:t>
      </w:r>
      <w:r w:rsidRPr="00802D73">
        <w:rPr>
          <w:rFonts w:ascii="Times New Roman" w:hAnsi="Times New Roman" w:cs="Times New Roman"/>
          <w:sz w:val="28"/>
          <w:szCs w:val="28"/>
        </w:rPr>
        <w:t>«</w:t>
      </w:r>
      <w:r w:rsidR="00D80F9C" w:rsidRPr="00802D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802D73">
        <w:rPr>
          <w:rFonts w:ascii="Times New Roman" w:hAnsi="Times New Roman" w:cs="Times New Roman"/>
          <w:sz w:val="28"/>
          <w:szCs w:val="28"/>
        </w:rPr>
        <w:t xml:space="preserve">», </w:t>
      </w:r>
      <w:r w:rsidR="00E12551" w:rsidRPr="00802D73">
        <w:rPr>
          <w:rFonts w:ascii="Times New Roman" w:hAnsi="Times New Roman" w:cs="Times New Roman"/>
          <w:sz w:val="28"/>
          <w:szCs w:val="28"/>
        </w:rPr>
        <w:t>Закон</w:t>
      </w:r>
      <w:r w:rsidR="004F0B6C" w:rsidRPr="00802D73">
        <w:rPr>
          <w:rFonts w:ascii="Times New Roman" w:hAnsi="Times New Roman" w:cs="Times New Roman"/>
          <w:sz w:val="28"/>
          <w:szCs w:val="28"/>
        </w:rPr>
        <w:t>ом</w:t>
      </w:r>
      <w:r w:rsidR="00E12551" w:rsidRPr="00802D7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4F7779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>от 29.05.2014</w:t>
      </w:r>
      <w:r w:rsidR="00C91872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>№ 42-оз</w:t>
      </w:r>
      <w:r w:rsidR="00A50851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>«Об отдельных вопросах организации оценки регулирующего воздействия проектов нормативных правовых актов</w:t>
      </w:r>
      <w:r w:rsidR="00C91872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6C1718" w:rsidRPr="00802D73">
        <w:rPr>
          <w:rFonts w:ascii="Times New Roman" w:hAnsi="Times New Roman" w:cs="Times New Roman"/>
          <w:sz w:val="28"/>
          <w:szCs w:val="28"/>
        </w:rPr>
        <w:t>и</w:t>
      </w:r>
      <w:r w:rsidR="00E12551" w:rsidRPr="00802D7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r w:rsidR="00601785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</w:t>
      </w:r>
      <w:r w:rsidR="00A50851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>и о внесении изменения</w:t>
      </w:r>
      <w:r w:rsidR="00601785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 xml:space="preserve">в статью 33.2 Закона Ханты-Мансийского автономного округа </w:t>
      </w:r>
      <w:r w:rsidR="00601785" w:rsidRPr="00802D73">
        <w:rPr>
          <w:rFonts w:ascii="Times New Roman" w:hAnsi="Times New Roman" w:cs="Times New Roman"/>
          <w:sz w:val="28"/>
          <w:szCs w:val="28"/>
        </w:rPr>
        <w:t>–</w:t>
      </w:r>
      <w:r w:rsidR="00E12551" w:rsidRPr="00802D73">
        <w:rPr>
          <w:rFonts w:ascii="Times New Roman" w:hAnsi="Times New Roman" w:cs="Times New Roman"/>
          <w:sz w:val="28"/>
          <w:szCs w:val="28"/>
        </w:rPr>
        <w:t xml:space="preserve"> Югры</w:t>
      </w:r>
      <w:r w:rsidR="00601785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E12551" w:rsidRPr="00802D73">
        <w:rPr>
          <w:rFonts w:ascii="Times New Roman" w:hAnsi="Times New Roman" w:cs="Times New Roman"/>
          <w:sz w:val="28"/>
          <w:szCs w:val="28"/>
        </w:rPr>
        <w:t xml:space="preserve">«О нормативных правовых актах Ханты-Мансийского автономного округа – Югры», </w:t>
      </w:r>
      <w:r w:rsidR="00876EF2" w:rsidRPr="00802D73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Pr="00802D73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</w:t>
      </w:r>
      <w:r w:rsidR="008F40E8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Pr="00802D73">
        <w:rPr>
          <w:rFonts w:ascii="Times New Roman" w:hAnsi="Times New Roman" w:cs="Times New Roman"/>
          <w:sz w:val="28"/>
          <w:szCs w:val="28"/>
        </w:rPr>
        <w:t xml:space="preserve">«Об утверждении Регламента Администрации города»: </w:t>
      </w:r>
    </w:p>
    <w:p w:rsidR="00664433" w:rsidRPr="00802D73" w:rsidRDefault="009075A8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1. </w:t>
      </w:r>
      <w:r w:rsidR="00C970C4" w:rsidRPr="00802D7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0A59" w:rsidRPr="00802D73">
        <w:rPr>
          <w:rFonts w:ascii="Times New Roman" w:hAnsi="Times New Roman" w:cs="Times New Roman"/>
          <w:sz w:val="28"/>
          <w:szCs w:val="28"/>
        </w:rPr>
        <w:t>Главы</w:t>
      </w:r>
      <w:r w:rsidR="00C970C4" w:rsidRPr="00802D73">
        <w:rPr>
          <w:rFonts w:ascii="Times New Roman" w:hAnsi="Times New Roman" w:cs="Times New Roman"/>
          <w:sz w:val="28"/>
          <w:szCs w:val="28"/>
        </w:rPr>
        <w:t xml:space="preserve"> города от 05.09.2017 № 137</w:t>
      </w:r>
      <w:r w:rsidR="00190A59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A50851" w:rsidRPr="00802D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70C4" w:rsidRPr="00802D73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оценки регулирующего воздействия </w:t>
      </w:r>
      <w:r w:rsidR="00C970C4" w:rsidRPr="00802D73">
        <w:rPr>
          <w:rFonts w:ascii="Times New Roman" w:hAnsi="Times New Roman" w:cs="Times New Roman"/>
          <w:sz w:val="28"/>
          <w:szCs w:val="28"/>
        </w:rPr>
        <w:lastRenderedPageBreak/>
        <w:t>проектов муниципальных нормативных правовых актов, типовой формы соглашения</w:t>
      </w:r>
      <w:r w:rsidR="00190A59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802D73">
        <w:rPr>
          <w:rFonts w:ascii="Times New Roman" w:hAnsi="Times New Roman" w:cs="Times New Roman"/>
          <w:sz w:val="28"/>
          <w:szCs w:val="28"/>
        </w:rPr>
        <w:t>о взаимодействии при проведении оценки регулирующего воздействия проектов муниципальных нормативных правовых актов</w:t>
      </w:r>
      <w:r w:rsidR="007002AC" w:rsidRPr="00802D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0A59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802D73">
        <w:rPr>
          <w:rFonts w:ascii="Times New Roman" w:hAnsi="Times New Roman" w:cs="Times New Roman"/>
          <w:sz w:val="28"/>
          <w:szCs w:val="28"/>
        </w:rPr>
        <w:t>и экспертизы муниципальных нормативных правовых актов»</w:t>
      </w:r>
      <w:r w:rsidR="00825433" w:rsidRPr="00802D73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7002AC" w:rsidRPr="00802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433" w:rsidRPr="00802D73">
        <w:rPr>
          <w:rFonts w:ascii="Times New Roman" w:hAnsi="Times New Roman" w:cs="Times New Roman"/>
          <w:sz w:val="28"/>
          <w:szCs w:val="28"/>
        </w:rPr>
        <w:t>от 27.11.2017 № 175, 06.06.2018 № 105, 15.10.2018 № 164</w:t>
      </w:r>
      <w:r w:rsidR="00664433" w:rsidRPr="00802D73">
        <w:rPr>
          <w:rFonts w:ascii="Times New Roman" w:hAnsi="Times New Roman" w:cs="Times New Roman"/>
          <w:sz w:val="28"/>
          <w:szCs w:val="28"/>
        </w:rPr>
        <w:t>, 23.11.2018 № 190</w:t>
      </w:r>
      <w:r w:rsidR="00BD3E09" w:rsidRPr="00802D73">
        <w:rPr>
          <w:rFonts w:ascii="Times New Roman" w:hAnsi="Times New Roman" w:cs="Times New Roman"/>
          <w:sz w:val="28"/>
          <w:szCs w:val="28"/>
        </w:rPr>
        <w:t>, 26.09.2019 № 99, 21.08.2020 № 96</w:t>
      </w:r>
      <w:r w:rsidR="00717FEF" w:rsidRPr="00802D73">
        <w:rPr>
          <w:rFonts w:ascii="Times New Roman" w:hAnsi="Times New Roman" w:cs="Times New Roman"/>
          <w:sz w:val="28"/>
          <w:szCs w:val="28"/>
        </w:rPr>
        <w:t xml:space="preserve">, 12.01.2021 № </w:t>
      </w:r>
      <w:r w:rsidR="00DF0501" w:rsidRPr="00802D73">
        <w:rPr>
          <w:rFonts w:ascii="Times New Roman" w:hAnsi="Times New Roman" w:cs="Times New Roman"/>
          <w:sz w:val="28"/>
          <w:szCs w:val="28"/>
        </w:rPr>
        <w:t>0</w:t>
      </w:r>
      <w:r w:rsidR="00717FEF" w:rsidRPr="00802D73">
        <w:rPr>
          <w:rFonts w:ascii="Times New Roman" w:hAnsi="Times New Roman" w:cs="Times New Roman"/>
          <w:sz w:val="28"/>
          <w:szCs w:val="28"/>
        </w:rPr>
        <w:t>2</w:t>
      </w:r>
      <w:r w:rsidR="00797D71" w:rsidRPr="00802D73">
        <w:rPr>
          <w:rFonts w:ascii="Times New Roman" w:hAnsi="Times New Roman" w:cs="Times New Roman"/>
          <w:sz w:val="28"/>
          <w:szCs w:val="28"/>
        </w:rPr>
        <w:t>, 21.12.2021 № 157</w:t>
      </w:r>
      <w:r w:rsidR="00E8289D" w:rsidRPr="00802D73">
        <w:rPr>
          <w:rFonts w:ascii="Times New Roman" w:hAnsi="Times New Roman" w:cs="Times New Roman"/>
          <w:sz w:val="28"/>
          <w:szCs w:val="28"/>
        </w:rPr>
        <w:t>, 14.12.2022 № 107</w:t>
      </w:r>
      <w:r w:rsidR="007002AC" w:rsidRPr="00802D73">
        <w:rPr>
          <w:rFonts w:ascii="Times New Roman" w:hAnsi="Times New Roman" w:cs="Times New Roman"/>
          <w:sz w:val="28"/>
          <w:szCs w:val="28"/>
        </w:rPr>
        <w:t>, 17.05.2023 № 22</w:t>
      </w:r>
      <w:r w:rsidR="008F40E8" w:rsidRPr="00802D73">
        <w:rPr>
          <w:rFonts w:ascii="Times New Roman" w:hAnsi="Times New Roman" w:cs="Times New Roman"/>
          <w:sz w:val="28"/>
          <w:szCs w:val="28"/>
        </w:rPr>
        <w:t xml:space="preserve">, </w:t>
      </w:r>
      <w:r w:rsidR="00691E91" w:rsidRPr="00802D73">
        <w:rPr>
          <w:rFonts w:ascii="Times New Roman" w:hAnsi="Times New Roman" w:cs="Times New Roman"/>
          <w:sz w:val="28"/>
          <w:szCs w:val="28"/>
        </w:rPr>
        <w:t>20.08.2024 № 61</w:t>
      </w:r>
      <w:r w:rsidR="00DF0501" w:rsidRPr="00802D73">
        <w:rPr>
          <w:rFonts w:ascii="Times New Roman" w:hAnsi="Times New Roman" w:cs="Times New Roman"/>
          <w:sz w:val="28"/>
          <w:szCs w:val="28"/>
        </w:rPr>
        <w:t>, 24.04.2025 № 21</w:t>
      </w:r>
      <w:r w:rsidR="00825433" w:rsidRPr="00802D73">
        <w:rPr>
          <w:rFonts w:ascii="Times New Roman" w:hAnsi="Times New Roman" w:cs="Times New Roman"/>
          <w:sz w:val="28"/>
          <w:szCs w:val="28"/>
        </w:rPr>
        <w:t>)</w:t>
      </w:r>
      <w:r w:rsidR="00C970C4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664433" w:rsidRPr="00802D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35B0" w:rsidRPr="00802D73" w:rsidRDefault="00AF35B0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1.1. В констатирующей части слова «Федеральным законом от 06.10.2003 </w:t>
      </w:r>
      <w:r w:rsidR="004150BE" w:rsidRPr="00802D73">
        <w:rPr>
          <w:rFonts w:ascii="Times New Roman" w:hAnsi="Times New Roman" w:cs="Times New Roman"/>
          <w:sz w:val="28"/>
          <w:szCs w:val="28"/>
        </w:rPr>
        <w:t>№</w:t>
      </w:r>
      <w:r w:rsidRPr="00802D7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150BE" w:rsidRPr="00802D73">
        <w:rPr>
          <w:rFonts w:ascii="Times New Roman" w:hAnsi="Times New Roman" w:cs="Times New Roman"/>
          <w:sz w:val="28"/>
          <w:szCs w:val="28"/>
        </w:rPr>
        <w:t>«</w:t>
      </w:r>
      <w:r w:rsidRPr="00802D73">
        <w:rPr>
          <w:rFonts w:ascii="Times New Roman" w:hAnsi="Times New Roman" w:cs="Times New Roman"/>
          <w:sz w:val="28"/>
          <w:szCs w:val="28"/>
        </w:rPr>
        <w:t>Об общих принципах орга</w:t>
      </w:r>
      <w:r w:rsidR="00517F72" w:rsidRPr="00802D73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802D7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4150BE" w:rsidRPr="00802D73">
        <w:rPr>
          <w:rFonts w:ascii="Times New Roman" w:hAnsi="Times New Roman" w:cs="Times New Roman"/>
          <w:sz w:val="28"/>
          <w:szCs w:val="28"/>
        </w:rPr>
        <w:t>» заменить словами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B454A0" w:rsidRPr="00802D73" w:rsidRDefault="00B454A0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1.</w:t>
      </w:r>
      <w:r w:rsidR="00D624AE" w:rsidRPr="00802D73">
        <w:rPr>
          <w:rFonts w:ascii="Times New Roman" w:hAnsi="Times New Roman" w:cs="Times New Roman"/>
          <w:sz w:val="28"/>
          <w:szCs w:val="28"/>
        </w:rPr>
        <w:t>2</w:t>
      </w:r>
      <w:r w:rsidRPr="00802D73">
        <w:rPr>
          <w:rFonts w:ascii="Times New Roman" w:hAnsi="Times New Roman" w:cs="Times New Roman"/>
          <w:sz w:val="28"/>
          <w:szCs w:val="28"/>
        </w:rPr>
        <w:t>.</w:t>
      </w:r>
      <w:r w:rsidR="00DC536A" w:rsidRPr="00802D73">
        <w:rPr>
          <w:rFonts w:ascii="Times New Roman" w:hAnsi="Times New Roman" w:cs="Times New Roman"/>
          <w:sz w:val="28"/>
          <w:szCs w:val="28"/>
        </w:rPr>
        <w:t xml:space="preserve"> Пункт 1 раздела </w:t>
      </w:r>
      <w:r w:rsidR="00DC536A" w:rsidRPr="00802D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C536A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Pr="00802D73">
        <w:rPr>
          <w:rFonts w:ascii="Times New Roman" w:hAnsi="Times New Roman" w:cs="Times New Roman"/>
          <w:sz w:val="28"/>
          <w:szCs w:val="28"/>
        </w:rPr>
        <w:t>приложени</w:t>
      </w:r>
      <w:r w:rsidR="008A0338" w:rsidRPr="00802D73">
        <w:rPr>
          <w:rFonts w:ascii="Times New Roman" w:hAnsi="Times New Roman" w:cs="Times New Roman"/>
          <w:sz w:val="28"/>
          <w:szCs w:val="28"/>
        </w:rPr>
        <w:t xml:space="preserve">я 1 к постановлению </w:t>
      </w:r>
      <w:r w:rsidR="009D54F5" w:rsidRPr="00802D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54F5" w:rsidRPr="00802D73" w:rsidRDefault="009D54F5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«1. Срок согласования уполномоченным органом проекта муниципального нормативного правового акта в целях составления заключения об ОРВ не должен превышать 10-ти рабочих дней.</w:t>
      </w:r>
    </w:p>
    <w:p w:rsidR="00D50CBF" w:rsidRPr="00802D73" w:rsidRDefault="00D50CBF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документов, полноты и качества заполнения сводного отчета в соответствии с требованиями настоящего </w:t>
      </w:r>
      <w:r w:rsidR="00D872B7" w:rsidRPr="00802D73">
        <w:rPr>
          <w:rFonts w:ascii="Times New Roman" w:hAnsi="Times New Roman" w:cs="Times New Roman"/>
          <w:sz w:val="28"/>
          <w:szCs w:val="28"/>
        </w:rPr>
        <w:t>п</w:t>
      </w:r>
      <w:r w:rsidRPr="00802D73">
        <w:rPr>
          <w:rFonts w:ascii="Times New Roman" w:hAnsi="Times New Roman" w:cs="Times New Roman"/>
          <w:sz w:val="28"/>
          <w:szCs w:val="28"/>
        </w:rPr>
        <w:t xml:space="preserve">орядка, оценку соответствия процедур, проведенных </w:t>
      </w:r>
      <w:r w:rsidR="00790D65" w:rsidRPr="00802D73">
        <w:rPr>
          <w:rFonts w:ascii="Times New Roman" w:hAnsi="Times New Roman" w:cs="Times New Roman"/>
          <w:sz w:val="28"/>
          <w:szCs w:val="28"/>
        </w:rPr>
        <w:t>разработчиком</w:t>
      </w:r>
      <w:r w:rsidRPr="00802D73">
        <w:rPr>
          <w:rFonts w:ascii="Times New Roman" w:hAnsi="Times New Roman" w:cs="Times New Roman"/>
          <w:sz w:val="28"/>
          <w:szCs w:val="28"/>
        </w:rPr>
        <w:t xml:space="preserve">, настоящему </w:t>
      </w:r>
      <w:r w:rsidR="006B58D5" w:rsidRPr="00802D73">
        <w:rPr>
          <w:rFonts w:ascii="Times New Roman" w:hAnsi="Times New Roman" w:cs="Times New Roman"/>
          <w:sz w:val="28"/>
          <w:szCs w:val="28"/>
        </w:rPr>
        <w:t>п</w:t>
      </w:r>
      <w:r w:rsidRPr="00802D73">
        <w:rPr>
          <w:rFonts w:ascii="Times New Roman" w:hAnsi="Times New Roman" w:cs="Times New Roman"/>
          <w:sz w:val="28"/>
          <w:szCs w:val="28"/>
        </w:rPr>
        <w:t>орядку.</w:t>
      </w:r>
    </w:p>
    <w:p w:rsidR="00D50CBF" w:rsidRPr="00802D73" w:rsidRDefault="00D50CBF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возвратить представленные документы без заключения об ОРВ в течение </w:t>
      </w:r>
      <w:r w:rsidR="006B58D5" w:rsidRPr="00802D73">
        <w:rPr>
          <w:rFonts w:ascii="Times New Roman" w:hAnsi="Times New Roman" w:cs="Times New Roman"/>
          <w:sz w:val="28"/>
          <w:szCs w:val="28"/>
        </w:rPr>
        <w:t>пяти</w:t>
      </w:r>
      <w:r w:rsidRPr="00802D73">
        <w:rPr>
          <w:rFonts w:ascii="Times New Roman" w:hAnsi="Times New Roman" w:cs="Times New Roman"/>
          <w:sz w:val="28"/>
          <w:szCs w:val="28"/>
        </w:rPr>
        <w:t xml:space="preserve"> рабочих дней с даты их поступления, если уполномоченным органом сделан вывод о несоблюдении </w:t>
      </w:r>
      <w:r w:rsidR="002D354C" w:rsidRPr="00802D73">
        <w:rPr>
          <w:rFonts w:ascii="Times New Roman" w:hAnsi="Times New Roman" w:cs="Times New Roman"/>
          <w:sz w:val="28"/>
          <w:szCs w:val="28"/>
        </w:rPr>
        <w:t>разработчиком</w:t>
      </w:r>
      <w:r w:rsidRPr="00802D73">
        <w:rPr>
          <w:rFonts w:ascii="Times New Roman" w:hAnsi="Times New Roman" w:cs="Times New Roman"/>
          <w:sz w:val="28"/>
          <w:szCs w:val="28"/>
        </w:rPr>
        <w:t xml:space="preserve"> требований настоящего </w:t>
      </w:r>
      <w:r w:rsidR="006B58D5" w:rsidRPr="00802D73">
        <w:rPr>
          <w:rFonts w:ascii="Times New Roman" w:hAnsi="Times New Roman" w:cs="Times New Roman"/>
          <w:sz w:val="28"/>
          <w:szCs w:val="28"/>
        </w:rPr>
        <w:t>п</w:t>
      </w:r>
      <w:r w:rsidRPr="00802D73">
        <w:rPr>
          <w:rFonts w:ascii="Times New Roman" w:hAnsi="Times New Roman" w:cs="Times New Roman"/>
          <w:sz w:val="28"/>
          <w:szCs w:val="28"/>
        </w:rPr>
        <w:t xml:space="preserve">орядка, в том числе представления неполного пакета документов, </w:t>
      </w:r>
      <w:r w:rsidR="00146FD0" w:rsidRPr="00802D73">
        <w:rPr>
          <w:rFonts w:ascii="Times New Roman" w:hAnsi="Times New Roman" w:cs="Times New Roman"/>
          <w:sz w:val="28"/>
          <w:szCs w:val="28"/>
        </w:rPr>
        <w:t xml:space="preserve">несоблюдения проведенных разработчиком процедур ОРВ требованиям настоящего порядка, </w:t>
      </w:r>
      <w:r w:rsidR="00D423EB" w:rsidRPr="00802D73">
        <w:rPr>
          <w:rFonts w:ascii="Times New Roman" w:hAnsi="Times New Roman" w:cs="Times New Roman"/>
          <w:sz w:val="28"/>
          <w:szCs w:val="28"/>
        </w:rPr>
        <w:t>некачественного заполнения сводного отчета (</w:t>
      </w:r>
      <w:r w:rsidR="00146FD0" w:rsidRPr="00802D73">
        <w:rPr>
          <w:rFonts w:ascii="Times New Roman" w:hAnsi="Times New Roman" w:cs="Times New Roman"/>
          <w:sz w:val="28"/>
          <w:szCs w:val="28"/>
        </w:rPr>
        <w:t xml:space="preserve">несоответствия формы сводного отчета об ОРВ настоящему порядку, недостаточности информации, содержащейся в сводном отчете об ОРВ, </w:t>
      </w:r>
      <w:r w:rsidR="00D423EB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146FD0" w:rsidRPr="00802D73">
        <w:rPr>
          <w:rFonts w:ascii="Times New Roman" w:hAnsi="Times New Roman" w:cs="Times New Roman"/>
          <w:sz w:val="28"/>
          <w:szCs w:val="28"/>
        </w:rPr>
        <w:t xml:space="preserve"> недостаточности обоснования решения проблемы предложенным способом правового регулирования</w:t>
      </w:r>
      <w:r w:rsidR="00957EDD" w:rsidRPr="00802D73">
        <w:rPr>
          <w:rFonts w:ascii="Times New Roman" w:hAnsi="Times New Roman" w:cs="Times New Roman"/>
          <w:sz w:val="28"/>
          <w:szCs w:val="28"/>
        </w:rPr>
        <w:t>)</w:t>
      </w:r>
      <w:r w:rsidRPr="00802D73">
        <w:rPr>
          <w:rFonts w:ascii="Times New Roman" w:hAnsi="Times New Roman" w:cs="Times New Roman"/>
          <w:sz w:val="28"/>
          <w:szCs w:val="28"/>
        </w:rPr>
        <w:t>.</w:t>
      </w:r>
      <w:r w:rsidR="00313B17" w:rsidRPr="00802D73">
        <w:rPr>
          <w:rFonts w:ascii="Times New Roman" w:hAnsi="Times New Roman" w:cs="Times New Roman"/>
          <w:sz w:val="28"/>
          <w:szCs w:val="28"/>
        </w:rPr>
        <w:t xml:space="preserve"> Возврат документов </w:t>
      </w:r>
      <w:r w:rsidR="00772328" w:rsidRPr="00802D73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313B17" w:rsidRPr="00802D73">
        <w:rPr>
          <w:rFonts w:ascii="Times New Roman" w:hAnsi="Times New Roman" w:cs="Times New Roman"/>
          <w:sz w:val="28"/>
          <w:szCs w:val="28"/>
        </w:rPr>
        <w:t>осуществляется</w:t>
      </w:r>
      <w:r w:rsidR="00FF4ADF" w:rsidRPr="00802D73">
        <w:rPr>
          <w:rFonts w:ascii="Times New Roman" w:hAnsi="Times New Roman" w:cs="Times New Roman"/>
          <w:sz w:val="28"/>
          <w:szCs w:val="28"/>
        </w:rPr>
        <w:t xml:space="preserve"> письмом на</w:t>
      </w:r>
      <w:r w:rsidR="00313B17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FF4ADF" w:rsidRPr="00802D73">
        <w:rPr>
          <w:rFonts w:ascii="Times New Roman" w:hAnsi="Times New Roman" w:cs="Times New Roman"/>
          <w:sz w:val="28"/>
          <w:szCs w:val="28"/>
        </w:rPr>
        <w:t>официальном бланке уполномоченного органа</w:t>
      </w:r>
      <w:r w:rsidR="006B5716" w:rsidRPr="00802D7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9045B" w:rsidRPr="00802D73">
        <w:rPr>
          <w:rFonts w:ascii="Times New Roman" w:hAnsi="Times New Roman" w:cs="Times New Roman"/>
          <w:sz w:val="28"/>
          <w:szCs w:val="28"/>
        </w:rPr>
        <w:t>должно содержать</w:t>
      </w:r>
      <w:r w:rsidR="006B5716" w:rsidRPr="00802D73">
        <w:rPr>
          <w:rFonts w:ascii="Times New Roman" w:hAnsi="Times New Roman" w:cs="Times New Roman"/>
          <w:sz w:val="28"/>
          <w:szCs w:val="28"/>
        </w:rPr>
        <w:t xml:space="preserve"> мотивированные пояснения причин возращения проекта муниципального НПА без подготовки заключения об ОРВ</w:t>
      </w:r>
      <w:r w:rsidR="00506CE4" w:rsidRPr="00802D73">
        <w:rPr>
          <w:rFonts w:ascii="Times New Roman" w:hAnsi="Times New Roman" w:cs="Times New Roman"/>
          <w:sz w:val="28"/>
          <w:szCs w:val="28"/>
        </w:rPr>
        <w:t>.</w:t>
      </w:r>
    </w:p>
    <w:p w:rsidR="00F448D0" w:rsidRPr="00802D73" w:rsidRDefault="00E7483E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 xml:space="preserve">Если уполномоченным органом не возвращены документы </w:t>
      </w:r>
      <w:r w:rsidR="00506CE4" w:rsidRPr="00802D73">
        <w:rPr>
          <w:rFonts w:ascii="Times New Roman" w:hAnsi="Times New Roman" w:cs="Times New Roman"/>
          <w:sz w:val="28"/>
          <w:szCs w:val="28"/>
        </w:rPr>
        <w:t xml:space="preserve">в срок, установленный в </w:t>
      </w:r>
      <w:r w:rsidR="003E5003" w:rsidRPr="00802D73">
        <w:rPr>
          <w:rFonts w:ascii="Times New Roman" w:hAnsi="Times New Roman" w:cs="Times New Roman"/>
          <w:sz w:val="28"/>
          <w:szCs w:val="28"/>
        </w:rPr>
        <w:t xml:space="preserve">абзаце третьем настоящего пункта, </w:t>
      </w:r>
      <w:r w:rsidR="00A84EC7" w:rsidRPr="00802D73">
        <w:rPr>
          <w:rFonts w:ascii="Times New Roman" w:hAnsi="Times New Roman" w:cs="Times New Roman"/>
          <w:sz w:val="28"/>
          <w:szCs w:val="28"/>
        </w:rPr>
        <w:t>составляется</w:t>
      </w:r>
      <w:r w:rsidR="003E5003" w:rsidRPr="00802D73">
        <w:rPr>
          <w:rFonts w:ascii="Times New Roman" w:hAnsi="Times New Roman" w:cs="Times New Roman"/>
          <w:sz w:val="28"/>
          <w:szCs w:val="28"/>
        </w:rPr>
        <w:t xml:space="preserve"> </w:t>
      </w:r>
      <w:r w:rsidR="00A84EC7" w:rsidRPr="00802D73">
        <w:rPr>
          <w:rFonts w:ascii="Times New Roman" w:hAnsi="Times New Roman" w:cs="Times New Roman"/>
          <w:sz w:val="28"/>
          <w:szCs w:val="28"/>
        </w:rPr>
        <w:t xml:space="preserve">заключение об ОРВ в </w:t>
      </w:r>
      <w:r w:rsidR="00CE4DBF" w:rsidRPr="00802D73">
        <w:rPr>
          <w:rFonts w:ascii="Times New Roman" w:hAnsi="Times New Roman" w:cs="Times New Roman"/>
          <w:sz w:val="28"/>
          <w:szCs w:val="28"/>
        </w:rPr>
        <w:t>соответствии с пунктом 2 настоящего раздела.</w:t>
      </w:r>
    </w:p>
    <w:p w:rsidR="009D54F5" w:rsidRPr="00802D73" w:rsidRDefault="009D54F5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Заключение об ОРВ составляется уполномоченным органом по форме согласно приложению 5 к настоящему порядку на официальном бланке уполномоченного органа, подписывается электронной подписью и является обязательным приложением к проекту муниципального нормативного правового акта</w:t>
      </w:r>
      <w:r w:rsidR="0099045B" w:rsidRPr="00802D73">
        <w:rPr>
          <w:rFonts w:ascii="Times New Roman" w:hAnsi="Times New Roman" w:cs="Times New Roman"/>
          <w:sz w:val="28"/>
          <w:szCs w:val="28"/>
        </w:rPr>
        <w:t>»</w:t>
      </w:r>
      <w:r w:rsidRPr="00802D73">
        <w:rPr>
          <w:rFonts w:ascii="Times New Roman" w:hAnsi="Times New Roman" w:cs="Times New Roman"/>
          <w:sz w:val="28"/>
          <w:szCs w:val="28"/>
        </w:rPr>
        <w:t>.</w:t>
      </w:r>
    </w:p>
    <w:p w:rsidR="008061C1" w:rsidRPr="00802D73" w:rsidRDefault="008061C1" w:rsidP="00517F72">
      <w:pPr>
        <w:widowControl/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D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 www.admsurgut.ru.</w:t>
      </w:r>
    </w:p>
    <w:p w:rsidR="008061C1" w:rsidRPr="00802D73" w:rsidRDefault="008061C1" w:rsidP="00517F72">
      <w:pPr>
        <w:widowControl/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8" w:tgtFrame="_blank" w:history="1">
        <w:r w:rsidRPr="00802D7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DOCSURGUT.RU</w:t>
        </w:r>
      </w:hyperlink>
      <w:r w:rsidRPr="00802D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24160" w:rsidRPr="00802D73" w:rsidRDefault="00824160" w:rsidP="00517F72">
      <w:pPr>
        <w:widowControl/>
        <w:shd w:val="clear" w:color="auto" w:fill="FFFFFF"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D73"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CF2B86" w:rsidRPr="00802D73" w:rsidRDefault="00A81546" w:rsidP="00517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5</w:t>
      </w:r>
      <w:r w:rsidR="009075A8" w:rsidRPr="00802D7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601785" w:rsidRPr="00802D73" w:rsidRDefault="00601785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802D73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802D73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3C" w:rsidRPr="003B5AD9" w:rsidRDefault="0023043C" w:rsidP="0023043C">
      <w:pPr>
        <w:jc w:val="both"/>
        <w:rPr>
          <w:rFonts w:ascii="Times New Roman" w:hAnsi="Times New Roman"/>
          <w:sz w:val="28"/>
          <w:szCs w:val="28"/>
        </w:rPr>
      </w:pPr>
      <w:r w:rsidRPr="00802D73">
        <w:rPr>
          <w:rFonts w:ascii="Times New Roman" w:hAnsi="Times New Roman" w:cs="Times New Roman"/>
          <w:sz w:val="28"/>
          <w:szCs w:val="28"/>
        </w:rPr>
        <w:t>Глав</w:t>
      </w:r>
      <w:r w:rsidR="003B5AD9" w:rsidRPr="00802D73">
        <w:rPr>
          <w:rFonts w:ascii="Times New Roman" w:hAnsi="Times New Roman" w:cs="Times New Roman"/>
          <w:sz w:val="28"/>
          <w:szCs w:val="28"/>
        </w:rPr>
        <w:t>а</w:t>
      </w:r>
      <w:r w:rsidRPr="00802D73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</w:t>
      </w:r>
      <w:r w:rsidR="003B5AD9" w:rsidRPr="00802D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2D73">
        <w:rPr>
          <w:rFonts w:ascii="Times New Roman" w:hAnsi="Times New Roman" w:cs="Times New Roman"/>
          <w:sz w:val="28"/>
          <w:szCs w:val="28"/>
        </w:rPr>
        <w:t xml:space="preserve">     </w:t>
      </w:r>
      <w:r w:rsidR="003B5AD9" w:rsidRPr="00802D73">
        <w:rPr>
          <w:rFonts w:ascii="Times New Roman" w:hAnsi="Times New Roman"/>
          <w:sz w:val="28"/>
          <w:szCs w:val="28"/>
        </w:rPr>
        <w:t>М.Н. Слепов</w:t>
      </w:r>
    </w:p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1"/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23365" w:rsidSect="001F4636">
      <w:headerReference w:type="default" r:id="rId9"/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3C" w:rsidRDefault="0022673C" w:rsidP="001037B7">
      <w:r>
        <w:separator/>
      </w:r>
    </w:p>
  </w:endnote>
  <w:endnote w:type="continuationSeparator" w:id="0">
    <w:p w:rsidR="0022673C" w:rsidRDefault="0022673C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3C" w:rsidRDefault="0022673C" w:rsidP="001037B7">
      <w:r>
        <w:separator/>
      </w:r>
    </w:p>
  </w:footnote>
  <w:footnote w:type="continuationSeparator" w:id="0">
    <w:p w:rsidR="0022673C" w:rsidRDefault="0022673C" w:rsidP="0010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8" w:rsidRDefault="008F40E8">
    <w:pPr>
      <w:pStyle w:val="afff6"/>
      <w:jc w:val="center"/>
    </w:pPr>
    <w:r w:rsidRPr="00920526">
      <w:rPr>
        <w:rFonts w:ascii="Times New Roman" w:hAnsi="Times New Roman" w:cs="Times New Roman"/>
        <w:sz w:val="20"/>
        <w:szCs w:val="20"/>
      </w:rPr>
      <w:fldChar w:fldCharType="begin"/>
    </w:r>
    <w:r w:rsidRPr="00920526">
      <w:rPr>
        <w:rFonts w:ascii="Times New Roman" w:hAnsi="Times New Roman" w:cs="Times New Roman"/>
        <w:sz w:val="20"/>
        <w:szCs w:val="20"/>
      </w:rPr>
      <w:instrText>PAGE   \* MERGEFORMAT</w:instrText>
    </w:r>
    <w:r w:rsidRPr="00920526">
      <w:rPr>
        <w:rFonts w:ascii="Times New Roman" w:hAnsi="Times New Roman" w:cs="Times New Roman"/>
        <w:sz w:val="20"/>
        <w:szCs w:val="20"/>
      </w:rPr>
      <w:fldChar w:fldCharType="separate"/>
    </w:r>
    <w:r w:rsidR="00802D73">
      <w:rPr>
        <w:rFonts w:ascii="Times New Roman" w:hAnsi="Times New Roman" w:cs="Times New Roman"/>
        <w:noProof/>
        <w:sz w:val="20"/>
        <w:szCs w:val="20"/>
      </w:rPr>
      <w:t>3</w:t>
    </w:r>
    <w:r w:rsidRPr="00920526">
      <w:rPr>
        <w:rFonts w:ascii="Times New Roman" w:hAnsi="Times New Roman" w:cs="Times New Roman"/>
        <w:sz w:val="20"/>
        <w:szCs w:val="20"/>
      </w:rPr>
      <w:fldChar w:fldCharType="end"/>
    </w:r>
  </w:p>
  <w:p w:rsidR="008F40E8" w:rsidRDefault="008F40E8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781"/>
    <w:multiLevelType w:val="multilevel"/>
    <w:tmpl w:val="E208D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B367D"/>
    <w:multiLevelType w:val="multilevel"/>
    <w:tmpl w:val="3FE6E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07536C9"/>
    <w:multiLevelType w:val="multilevel"/>
    <w:tmpl w:val="F1B070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D3FD1"/>
    <w:multiLevelType w:val="multilevel"/>
    <w:tmpl w:val="D0C8FF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2C5243B"/>
    <w:multiLevelType w:val="hybridMultilevel"/>
    <w:tmpl w:val="9350D1B8"/>
    <w:lvl w:ilvl="0" w:tplc="5502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943232C"/>
    <w:multiLevelType w:val="hybridMultilevel"/>
    <w:tmpl w:val="C2B2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A641A1"/>
    <w:multiLevelType w:val="hybridMultilevel"/>
    <w:tmpl w:val="5192B3D6"/>
    <w:lvl w:ilvl="0" w:tplc="8A2E8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F71D7"/>
    <w:multiLevelType w:val="hybridMultilevel"/>
    <w:tmpl w:val="6F2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0"/>
  </w:num>
  <w:num w:numId="5">
    <w:abstractNumId w:val="6"/>
  </w:num>
  <w:num w:numId="6">
    <w:abstractNumId w:val="16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8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1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B2F"/>
    <w:rsid w:val="00001E92"/>
    <w:rsid w:val="000022AB"/>
    <w:rsid w:val="00002E03"/>
    <w:rsid w:val="00003834"/>
    <w:rsid w:val="00004286"/>
    <w:rsid w:val="00005EC8"/>
    <w:rsid w:val="000060E9"/>
    <w:rsid w:val="00007231"/>
    <w:rsid w:val="00007BCF"/>
    <w:rsid w:val="00007F3A"/>
    <w:rsid w:val="0001190A"/>
    <w:rsid w:val="00011DE3"/>
    <w:rsid w:val="00012F84"/>
    <w:rsid w:val="00013619"/>
    <w:rsid w:val="000136BA"/>
    <w:rsid w:val="000146F8"/>
    <w:rsid w:val="00014B6D"/>
    <w:rsid w:val="0001599E"/>
    <w:rsid w:val="00016147"/>
    <w:rsid w:val="00016511"/>
    <w:rsid w:val="00016B53"/>
    <w:rsid w:val="00020A01"/>
    <w:rsid w:val="000213F3"/>
    <w:rsid w:val="00021781"/>
    <w:rsid w:val="00021B4F"/>
    <w:rsid w:val="000224B1"/>
    <w:rsid w:val="00022E82"/>
    <w:rsid w:val="00024A51"/>
    <w:rsid w:val="000250AD"/>
    <w:rsid w:val="000253FD"/>
    <w:rsid w:val="00026DD8"/>
    <w:rsid w:val="000272F5"/>
    <w:rsid w:val="0002763B"/>
    <w:rsid w:val="00027725"/>
    <w:rsid w:val="00027FB3"/>
    <w:rsid w:val="00030C67"/>
    <w:rsid w:val="00032DF7"/>
    <w:rsid w:val="0003421C"/>
    <w:rsid w:val="00035345"/>
    <w:rsid w:val="000356C2"/>
    <w:rsid w:val="0003769D"/>
    <w:rsid w:val="0004032E"/>
    <w:rsid w:val="00040A30"/>
    <w:rsid w:val="00041155"/>
    <w:rsid w:val="000412C5"/>
    <w:rsid w:val="000414A7"/>
    <w:rsid w:val="0004245A"/>
    <w:rsid w:val="00042C00"/>
    <w:rsid w:val="00043E91"/>
    <w:rsid w:val="00044CFD"/>
    <w:rsid w:val="0004620F"/>
    <w:rsid w:val="00050EF2"/>
    <w:rsid w:val="000517D8"/>
    <w:rsid w:val="00054E67"/>
    <w:rsid w:val="00055B63"/>
    <w:rsid w:val="0005669A"/>
    <w:rsid w:val="0005794D"/>
    <w:rsid w:val="00060245"/>
    <w:rsid w:val="0006073A"/>
    <w:rsid w:val="000630DF"/>
    <w:rsid w:val="00063AF8"/>
    <w:rsid w:val="00063E51"/>
    <w:rsid w:val="00064725"/>
    <w:rsid w:val="00064764"/>
    <w:rsid w:val="000647D4"/>
    <w:rsid w:val="000655AF"/>
    <w:rsid w:val="00066FD2"/>
    <w:rsid w:val="0007045C"/>
    <w:rsid w:val="0007092F"/>
    <w:rsid w:val="000713FA"/>
    <w:rsid w:val="00072A52"/>
    <w:rsid w:val="00076594"/>
    <w:rsid w:val="00076EE8"/>
    <w:rsid w:val="000817DB"/>
    <w:rsid w:val="000818CA"/>
    <w:rsid w:val="00081BD1"/>
    <w:rsid w:val="00082024"/>
    <w:rsid w:val="00082301"/>
    <w:rsid w:val="00082A8B"/>
    <w:rsid w:val="00082F0F"/>
    <w:rsid w:val="00085450"/>
    <w:rsid w:val="00085990"/>
    <w:rsid w:val="00087238"/>
    <w:rsid w:val="0008729B"/>
    <w:rsid w:val="000906EB"/>
    <w:rsid w:val="00091B8F"/>
    <w:rsid w:val="00094814"/>
    <w:rsid w:val="00094B8B"/>
    <w:rsid w:val="00094D55"/>
    <w:rsid w:val="00094D6D"/>
    <w:rsid w:val="000956CB"/>
    <w:rsid w:val="000964F3"/>
    <w:rsid w:val="00097020"/>
    <w:rsid w:val="00097054"/>
    <w:rsid w:val="00097763"/>
    <w:rsid w:val="000A0723"/>
    <w:rsid w:val="000A162F"/>
    <w:rsid w:val="000A39FA"/>
    <w:rsid w:val="000A3FCF"/>
    <w:rsid w:val="000A57F3"/>
    <w:rsid w:val="000A580B"/>
    <w:rsid w:val="000A5837"/>
    <w:rsid w:val="000A67BA"/>
    <w:rsid w:val="000A6BF7"/>
    <w:rsid w:val="000A6D87"/>
    <w:rsid w:val="000B1AE5"/>
    <w:rsid w:val="000B4B17"/>
    <w:rsid w:val="000B65AF"/>
    <w:rsid w:val="000B745C"/>
    <w:rsid w:val="000C0D40"/>
    <w:rsid w:val="000C1680"/>
    <w:rsid w:val="000C256F"/>
    <w:rsid w:val="000C3C13"/>
    <w:rsid w:val="000C411B"/>
    <w:rsid w:val="000C50FF"/>
    <w:rsid w:val="000C7166"/>
    <w:rsid w:val="000D004E"/>
    <w:rsid w:val="000D0099"/>
    <w:rsid w:val="000D1D51"/>
    <w:rsid w:val="000D202B"/>
    <w:rsid w:val="000D2041"/>
    <w:rsid w:val="000D3E35"/>
    <w:rsid w:val="000D4A45"/>
    <w:rsid w:val="000D4C49"/>
    <w:rsid w:val="000E144B"/>
    <w:rsid w:val="000E152F"/>
    <w:rsid w:val="000E1B95"/>
    <w:rsid w:val="000E32A6"/>
    <w:rsid w:val="000E3685"/>
    <w:rsid w:val="000E429E"/>
    <w:rsid w:val="000E4361"/>
    <w:rsid w:val="000E4726"/>
    <w:rsid w:val="000E5A79"/>
    <w:rsid w:val="000E61B9"/>
    <w:rsid w:val="000E6EFD"/>
    <w:rsid w:val="000E7058"/>
    <w:rsid w:val="000E7AD9"/>
    <w:rsid w:val="000F0772"/>
    <w:rsid w:val="000F0E57"/>
    <w:rsid w:val="000F0FE7"/>
    <w:rsid w:val="000F2288"/>
    <w:rsid w:val="000F287C"/>
    <w:rsid w:val="000F29F4"/>
    <w:rsid w:val="000F3A98"/>
    <w:rsid w:val="000F6396"/>
    <w:rsid w:val="000F7C20"/>
    <w:rsid w:val="001011CD"/>
    <w:rsid w:val="00101F4E"/>
    <w:rsid w:val="001029D1"/>
    <w:rsid w:val="001037B7"/>
    <w:rsid w:val="00104FCA"/>
    <w:rsid w:val="001068C0"/>
    <w:rsid w:val="001072BA"/>
    <w:rsid w:val="0011056B"/>
    <w:rsid w:val="00110F5D"/>
    <w:rsid w:val="001121A5"/>
    <w:rsid w:val="001121C9"/>
    <w:rsid w:val="0011225E"/>
    <w:rsid w:val="00114D84"/>
    <w:rsid w:val="00115863"/>
    <w:rsid w:val="001164EA"/>
    <w:rsid w:val="001168E8"/>
    <w:rsid w:val="001173AD"/>
    <w:rsid w:val="00117D4A"/>
    <w:rsid w:val="00120699"/>
    <w:rsid w:val="001209A6"/>
    <w:rsid w:val="0012105A"/>
    <w:rsid w:val="00123227"/>
    <w:rsid w:val="0012402D"/>
    <w:rsid w:val="00124E1A"/>
    <w:rsid w:val="001254E6"/>
    <w:rsid w:val="0012692E"/>
    <w:rsid w:val="001309CB"/>
    <w:rsid w:val="00131896"/>
    <w:rsid w:val="001332FE"/>
    <w:rsid w:val="00133859"/>
    <w:rsid w:val="00133969"/>
    <w:rsid w:val="00133C00"/>
    <w:rsid w:val="001344F7"/>
    <w:rsid w:val="00135322"/>
    <w:rsid w:val="0013763E"/>
    <w:rsid w:val="00142393"/>
    <w:rsid w:val="00142F16"/>
    <w:rsid w:val="00144ED0"/>
    <w:rsid w:val="00146FD0"/>
    <w:rsid w:val="00147DDD"/>
    <w:rsid w:val="00151271"/>
    <w:rsid w:val="00151371"/>
    <w:rsid w:val="00151768"/>
    <w:rsid w:val="001518AF"/>
    <w:rsid w:val="001520FF"/>
    <w:rsid w:val="00153F17"/>
    <w:rsid w:val="0015421C"/>
    <w:rsid w:val="00154F92"/>
    <w:rsid w:val="00155EBB"/>
    <w:rsid w:val="00156830"/>
    <w:rsid w:val="00157AF3"/>
    <w:rsid w:val="00160150"/>
    <w:rsid w:val="00160385"/>
    <w:rsid w:val="0016100F"/>
    <w:rsid w:val="00161104"/>
    <w:rsid w:val="001623A2"/>
    <w:rsid w:val="00162A79"/>
    <w:rsid w:val="00162AA1"/>
    <w:rsid w:val="00163F90"/>
    <w:rsid w:val="00166B02"/>
    <w:rsid w:val="00167493"/>
    <w:rsid w:val="0016750C"/>
    <w:rsid w:val="00170529"/>
    <w:rsid w:val="00171AC1"/>
    <w:rsid w:val="00171B7B"/>
    <w:rsid w:val="001741AC"/>
    <w:rsid w:val="001753DF"/>
    <w:rsid w:val="00175F49"/>
    <w:rsid w:val="00176039"/>
    <w:rsid w:val="00176AE1"/>
    <w:rsid w:val="001774D4"/>
    <w:rsid w:val="00177977"/>
    <w:rsid w:val="0018022F"/>
    <w:rsid w:val="0018052A"/>
    <w:rsid w:val="00182823"/>
    <w:rsid w:val="00183F03"/>
    <w:rsid w:val="00186EFA"/>
    <w:rsid w:val="001871E9"/>
    <w:rsid w:val="00187A41"/>
    <w:rsid w:val="00187F28"/>
    <w:rsid w:val="0019083C"/>
    <w:rsid w:val="00190A59"/>
    <w:rsid w:val="00192CB1"/>
    <w:rsid w:val="0019561B"/>
    <w:rsid w:val="00195EF9"/>
    <w:rsid w:val="00195F0F"/>
    <w:rsid w:val="00195F5D"/>
    <w:rsid w:val="001976C9"/>
    <w:rsid w:val="001A070F"/>
    <w:rsid w:val="001A0738"/>
    <w:rsid w:val="001A11E8"/>
    <w:rsid w:val="001A1847"/>
    <w:rsid w:val="001A3349"/>
    <w:rsid w:val="001A3C3B"/>
    <w:rsid w:val="001A418B"/>
    <w:rsid w:val="001A5C0F"/>
    <w:rsid w:val="001A799A"/>
    <w:rsid w:val="001B0A32"/>
    <w:rsid w:val="001B3398"/>
    <w:rsid w:val="001B4489"/>
    <w:rsid w:val="001B6490"/>
    <w:rsid w:val="001C26A9"/>
    <w:rsid w:val="001C3AAE"/>
    <w:rsid w:val="001C4D40"/>
    <w:rsid w:val="001C7F69"/>
    <w:rsid w:val="001D26FB"/>
    <w:rsid w:val="001D30D1"/>
    <w:rsid w:val="001D4838"/>
    <w:rsid w:val="001D6D58"/>
    <w:rsid w:val="001D76E5"/>
    <w:rsid w:val="001E0944"/>
    <w:rsid w:val="001E13D9"/>
    <w:rsid w:val="001E212E"/>
    <w:rsid w:val="001E2C41"/>
    <w:rsid w:val="001E2F18"/>
    <w:rsid w:val="001E3BE0"/>
    <w:rsid w:val="001E6A51"/>
    <w:rsid w:val="001F00E7"/>
    <w:rsid w:val="001F15D2"/>
    <w:rsid w:val="001F421F"/>
    <w:rsid w:val="001F4636"/>
    <w:rsid w:val="001F466F"/>
    <w:rsid w:val="001F5582"/>
    <w:rsid w:val="001F5960"/>
    <w:rsid w:val="001F5B2E"/>
    <w:rsid w:val="001F6032"/>
    <w:rsid w:val="001F703A"/>
    <w:rsid w:val="001F733B"/>
    <w:rsid w:val="00200CF5"/>
    <w:rsid w:val="002014B7"/>
    <w:rsid w:val="0020195D"/>
    <w:rsid w:val="00201C8B"/>
    <w:rsid w:val="002031A6"/>
    <w:rsid w:val="00203975"/>
    <w:rsid w:val="00204374"/>
    <w:rsid w:val="00204992"/>
    <w:rsid w:val="00204CFE"/>
    <w:rsid w:val="0020712C"/>
    <w:rsid w:val="002071CA"/>
    <w:rsid w:val="002103A5"/>
    <w:rsid w:val="00210F05"/>
    <w:rsid w:val="00212925"/>
    <w:rsid w:val="00214040"/>
    <w:rsid w:val="0021540E"/>
    <w:rsid w:val="0022018F"/>
    <w:rsid w:val="0022023D"/>
    <w:rsid w:val="00220792"/>
    <w:rsid w:val="00221672"/>
    <w:rsid w:val="002236B3"/>
    <w:rsid w:val="00224840"/>
    <w:rsid w:val="00225A3F"/>
    <w:rsid w:val="00225ED4"/>
    <w:rsid w:val="0022648A"/>
    <w:rsid w:val="00226588"/>
    <w:rsid w:val="0022673C"/>
    <w:rsid w:val="002267C4"/>
    <w:rsid w:val="0023043C"/>
    <w:rsid w:val="00230F14"/>
    <w:rsid w:val="00231686"/>
    <w:rsid w:val="002338C6"/>
    <w:rsid w:val="00234233"/>
    <w:rsid w:val="00235BD3"/>
    <w:rsid w:val="00236AC3"/>
    <w:rsid w:val="00241222"/>
    <w:rsid w:val="00246144"/>
    <w:rsid w:val="00247F2D"/>
    <w:rsid w:val="00250E2E"/>
    <w:rsid w:val="002526AA"/>
    <w:rsid w:val="002533DC"/>
    <w:rsid w:val="002542CF"/>
    <w:rsid w:val="00254534"/>
    <w:rsid w:val="00254BBD"/>
    <w:rsid w:val="00257C89"/>
    <w:rsid w:val="00262AB4"/>
    <w:rsid w:val="0026306E"/>
    <w:rsid w:val="00264323"/>
    <w:rsid w:val="002643CE"/>
    <w:rsid w:val="00265EED"/>
    <w:rsid w:val="00267B1E"/>
    <w:rsid w:val="00267E25"/>
    <w:rsid w:val="00271816"/>
    <w:rsid w:val="00271CCE"/>
    <w:rsid w:val="002721C1"/>
    <w:rsid w:val="0027372D"/>
    <w:rsid w:val="00273AAC"/>
    <w:rsid w:val="0027427F"/>
    <w:rsid w:val="00275EFC"/>
    <w:rsid w:val="0027606A"/>
    <w:rsid w:val="00277635"/>
    <w:rsid w:val="00280744"/>
    <w:rsid w:val="00280E05"/>
    <w:rsid w:val="00281A92"/>
    <w:rsid w:val="00281DE6"/>
    <w:rsid w:val="002822AC"/>
    <w:rsid w:val="002833B7"/>
    <w:rsid w:val="002853D7"/>
    <w:rsid w:val="00286DA9"/>
    <w:rsid w:val="002873E8"/>
    <w:rsid w:val="00287726"/>
    <w:rsid w:val="00290698"/>
    <w:rsid w:val="002909C8"/>
    <w:rsid w:val="00290C58"/>
    <w:rsid w:val="00291258"/>
    <w:rsid w:val="00292FFF"/>
    <w:rsid w:val="00293501"/>
    <w:rsid w:val="00294237"/>
    <w:rsid w:val="002944F3"/>
    <w:rsid w:val="00294516"/>
    <w:rsid w:val="00295C20"/>
    <w:rsid w:val="00296139"/>
    <w:rsid w:val="002A110B"/>
    <w:rsid w:val="002A16FA"/>
    <w:rsid w:val="002A246E"/>
    <w:rsid w:val="002A363D"/>
    <w:rsid w:val="002A45EB"/>
    <w:rsid w:val="002A4BC3"/>
    <w:rsid w:val="002A4D73"/>
    <w:rsid w:val="002A5883"/>
    <w:rsid w:val="002A5FD2"/>
    <w:rsid w:val="002A62BD"/>
    <w:rsid w:val="002A6A81"/>
    <w:rsid w:val="002A6EC2"/>
    <w:rsid w:val="002B0626"/>
    <w:rsid w:val="002B06C4"/>
    <w:rsid w:val="002B14B1"/>
    <w:rsid w:val="002B23A9"/>
    <w:rsid w:val="002B4EA8"/>
    <w:rsid w:val="002B5DEE"/>
    <w:rsid w:val="002B5EC5"/>
    <w:rsid w:val="002B706A"/>
    <w:rsid w:val="002C0FA6"/>
    <w:rsid w:val="002C1203"/>
    <w:rsid w:val="002C1257"/>
    <w:rsid w:val="002C1852"/>
    <w:rsid w:val="002C4AA0"/>
    <w:rsid w:val="002C5E3C"/>
    <w:rsid w:val="002C6A8D"/>
    <w:rsid w:val="002C7AF2"/>
    <w:rsid w:val="002D1CF9"/>
    <w:rsid w:val="002D23A1"/>
    <w:rsid w:val="002D354C"/>
    <w:rsid w:val="002D473C"/>
    <w:rsid w:val="002D518C"/>
    <w:rsid w:val="002D6071"/>
    <w:rsid w:val="002D60CB"/>
    <w:rsid w:val="002D7A9F"/>
    <w:rsid w:val="002D7AB5"/>
    <w:rsid w:val="002E1EA7"/>
    <w:rsid w:val="002E21FF"/>
    <w:rsid w:val="002E5139"/>
    <w:rsid w:val="002E5417"/>
    <w:rsid w:val="002E5680"/>
    <w:rsid w:val="002E7BF8"/>
    <w:rsid w:val="002F1A8E"/>
    <w:rsid w:val="002F2AF7"/>
    <w:rsid w:val="002F4488"/>
    <w:rsid w:val="002F46F6"/>
    <w:rsid w:val="002F4C4A"/>
    <w:rsid w:val="002F4E6D"/>
    <w:rsid w:val="002F5B23"/>
    <w:rsid w:val="002F6399"/>
    <w:rsid w:val="002F6478"/>
    <w:rsid w:val="002F6508"/>
    <w:rsid w:val="003005F4"/>
    <w:rsid w:val="00300DD4"/>
    <w:rsid w:val="00305835"/>
    <w:rsid w:val="0031006D"/>
    <w:rsid w:val="0031276E"/>
    <w:rsid w:val="00313B17"/>
    <w:rsid w:val="00313CA9"/>
    <w:rsid w:val="00313D5C"/>
    <w:rsid w:val="00314B7F"/>
    <w:rsid w:val="00316383"/>
    <w:rsid w:val="003176C3"/>
    <w:rsid w:val="0031793B"/>
    <w:rsid w:val="00320716"/>
    <w:rsid w:val="0032217A"/>
    <w:rsid w:val="00324DA7"/>
    <w:rsid w:val="00325C26"/>
    <w:rsid w:val="00326226"/>
    <w:rsid w:val="003265D4"/>
    <w:rsid w:val="003269F5"/>
    <w:rsid w:val="00327B8B"/>
    <w:rsid w:val="0033072B"/>
    <w:rsid w:val="00330892"/>
    <w:rsid w:val="003308D9"/>
    <w:rsid w:val="00331114"/>
    <w:rsid w:val="00332D86"/>
    <w:rsid w:val="003332D8"/>
    <w:rsid w:val="00334328"/>
    <w:rsid w:val="003343E4"/>
    <w:rsid w:val="00334DC5"/>
    <w:rsid w:val="00334E09"/>
    <w:rsid w:val="00335907"/>
    <w:rsid w:val="00336135"/>
    <w:rsid w:val="00337158"/>
    <w:rsid w:val="003404FC"/>
    <w:rsid w:val="00341553"/>
    <w:rsid w:val="00341955"/>
    <w:rsid w:val="003427AB"/>
    <w:rsid w:val="00343DBA"/>
    <w:rsid w:val="00345B21"/>
    <w:rsid w:val="00346562"/>
    <w:rsid w:val="0034699B"/>
    <w:rsid w:val="00347B6B"/>
    <w:rsid w:val="0035015D"/>
    <w:rsid w:val="003525DA"/>
    <w:rsid w:val="00353A65"/>
    <w:rsid w:val="00354755"/>
    <w:rsid w:val="00354B40"/>
    <w:rsid w:val="00354DC0"/>
    <w:rsid w:val="00355E45"/>
    <w:rsid w:val="00356A5B"/>
    <w:rsid w:val="00357FD0"/>
    <w:rsid w:val="003613DE"/>
    <w:rsid w:val="00361CEE"/>
    <w:rsid w:val="0036302C"/>
    <w:rsid w:val="00365120"/>
    <w:rsid w:val="003660DE"/>
    <w:rsid w:val="003664D8"/>
    <w:rsid w:val="00366E68"/>
    <w:rsid w:val="00367837"/>
    <w:rsid w:val="00367DDB"/>
    <w:rsid w:val="00371F72"/>
    <w:rsid w:val="003724DF"/>
    <w:rsid w:val="00372D71"/>
    <w:rsid w:val="00373462"/>
    <w:rsid w:val="003738CB"/>
    <w:rsid w:val="003756A0"/>
    <w:rsid w:val="00375EB3"/>
    <w:rsid w:val="00375F7D"/>
    <w:rsid w:val="003765A8"/>
    <w:rsid w:val="00376FDE"/>
    <w:rsid w:val="003773BC"/>
    <w:rsid w:val="003806E3"/>
    <w:rsid w:val="00381181"/>
    <w:rsid w:val="00382C4D"/>
    <w:rsid w:val="0038335D"/>
    <w:rsid w:val="0038338F"/>
    <w:rsid w:val="0038458C"/>
    <w:rsid w:val="0038572C"/>
    <w:rsid w:val="00385C05"/>
    <w:rsid w:val="0038601C"/>
    <w:rsid w:val="00387011"/>
    <w:rsid w:val="00387636"/>
    <w:rsid w:val="00390458"/>
    <w:rsid w:val="0039095D"/>
    <w:rsid w:val="00391870"/>
    <w:rsid w:val="00392274"/>
    <w:rsid w:val="00392A20"/>
    <w:rsid w:val="00392FE4"/>
    <w:rsid w:val="00393A8B"/>
    <w:rsid w:val="00394E1D"/>
    <w:rsid w:val="0039503D"/>
    <w:rsid w:val="0039545F"/>
    <w:rsid w:val="00395800"/>
    <w:rsid w:val="003967C2"/>
    <w:rsid w:val="003A18CC"/>
    <w:rsid w:val="003A27C5"/>
    <w:rsid w:val="003A4555"/>
    <w:rsid w:val="003A4F27"/>
    <w:rsid w:val="003A5085"/>
    <w:rsid w:val="003A5266"/>
    <w:rsid w:val="003A6A93"/>
    <w:rsid w:val="003A7A09"/>
    <w:rsid w:val="003B001E"/>
    <w:rsid w:val="003B0073"/>
    <w:rsid w:val="003B095D"/>
    <w:rsid w:val="003B0B19"/>
    <w:rsid w:val="003B0B6E"/>
    <w:rsid w:val="003B0FF9"/>
    <w:rsid w:val="003B1003"/>
    <w:rsid w:val="003B1D85"/>
    <w:rsid w:val="003B2ED8"/>
    <w:rsid w:val="003B3383"/>
    <w:rsid w:val="003B381D"/>
    <w:rsid w:val="003B509E"/>
    <w:rsid w:val="003B55A1"/>
    <w:rsid w:val="003B5A2C"/>
    <w:rsid w:val="003B5AD9"/>
    <w:rsid w:val="003B5DB1"/>
    <w:rsid w:val="003B611B"/>
    <w:rsid w:val="003B7040"/>
    <w:rsid w:val="003C0F99"/>
    <w:rsid w:val="003C11EC"/>
    <w:rsid w:val="003C25E8"/>
    <w:rsid w:val="003C2A46"/>
    <w:rsid w:val="003C32BD"/>
    <w:rsid w:val="003C3B32"/>
    <w:rsid w:val="003C4EA1"/>
    <w:rsid w:val="003C4F46"/>
    <w:rsid w:val="003C5C34"/>
    <w:rsid w:val="003C74A1"/>
    <w:rsid w:val="003C7677"/>
    <w:rsid w:val="003D353F"/>
    <w:rsid w:val="003D36CD"/>
    <w:rsid w:val="003D36DA"/>
    <w:rsid w:val="003D3888"/>
    <w:rsid w:val="003D3F72"/>
    <w:rsid w:val="003D4B09"/>
    <w:rsid w:val="003D5863"/>
    <w:rsid w:val="003E0D87"/>
    <w:rsid w:val="003E4B5E"/>
    <w:rsid w:val="003E5003"/>
    <w:rsid w:val="003E5203"/>
    <w:rsid w:val="003E7711"/>
    <w:rsid w:val="003F1B04"/>
    <w:rsid w:val="003F40E9"/>
    <w:rsid w:val="003F4849"/>
    <w:rsid w:val="003F66D0"/>
    <w:rsid w:val="003F719F"/>
    <w:rsid w:val="00402E9B"/>
    <w:rsid w:val="00403813"/>
    <w:rsid w:val="004043EE"/>
    <w:rsid w:val="0040514B"/>
    <w:rsid w:val="00406433"/>
    <w:rsid w:val="00407C89"/>
    <w:rsid w:val="00410D0C"/>
    <w:rsid w:val="00411857"/>
    <w:rsid w:val="0041191D"/>
    <w:rsid w:val="0041230F"/>
    <w:rsid w:val="004138DD"/>
    <w:rsid w:val="00413BC4"/>
    <w:rsid w:val="0041424E"/>
    <w:rsid w:val="004150BE"/>
    <w:rsid w:val="00421A42"/>
    <w:rsid w:val="00421F18"/>
    <w:rsid w:val="004221C7"/>
    <w:rsid w:val="00422FF8"/>
    <w:rsid w:val="00423336"/>
    <w:rsid w:val="004251C1"/>
    <w:rsid w:val="0042530A"/>
    <w:rsid w:val="0042591D"/>
    <w:rsid w:val="00425D42"/>
    <w:rsid w:val="004269C0"/>
    <w:rsid w:val="00426D94"/>
    <w:rsid w:val="00430528"/>
    <w:rsid w:val="00431551"/>
    <w:rsid w:val="0043273F"/>
    <w:rsid w:val="00432A5D"/>
    <w:rsid w:val="00433323"/>
    <w:rsid w:val="004354FA"/>
    <w:rsid w:val="004408B7"/>
    <w:rsid w:val="0044132C"/>
    <w:rsid w:val="00441861"/>
    <w:rsid w:val="00443146"/>
    <w:rsid w:val="0044345A"/>
    <w:rsid w:val="0044365F"/>
    <w:rsid w:val="004465C4"/>
    <w:rsid w:val="004473DD"/>
    <w:rsid w:val="004510B8"/>
    <w:rsid w:val="00451626"/>
    <w:rsid w:val="00453811"/>
    <w:rsid w:val="004557EE"/>
    <w:rsid w:val="004602E2"/>
    <w:rsid w:val="00460432"/>
    <w:rsid w:val="00460FC8"/>
    <w:rsid w:val="00462492"/>
    <w:rsid w:val="004650A6"/>
    <w:rsid w:val="004656BD"/>
    <w:rsid w:val="00467B5A"/>
    <w:rsid w:val="00467D24"/>
    <w:rsid w:val="004700D7"/>
    <w:rsid w:val="00470932"/>
    <w:rsid w:val="00472185"/>
    <w:rsid w:val="0047266D"/>
    <w:rsid w:val="004757A7"/>
    <w:rsid w:val="00475D3B"/>
    <w:rsid w:val="00475E88"/>
    <w:rsid w:val="004762FF"/>
    <w:rsid w:val="00477328"/>
    <w:rsid w:val="00477F4B"/>
    <w:rsid w:val="00480554"/>
    <w:rsid w:val="00480859"/>
    <w:rsid w:val="00480963"/>
    <w:rsid w:val="0048130E"/>
    <w:rsid w:val="00482C4B"/>
    <w:rsid w:val="0048381D"/>
    <w:rsid w:val="00484821"/>
    <w:rsid w:val="00486010"/>
    <w:rsid w:val="00486A47"/>
    <w:rsid w:val="00486E91"/>
    <w:rsid w:val="004879A6"/>
    <w:rsid w:val="00487E3B"/>
    <w:rsid w:val="00491F1F"/>
    <w:rsid w:val="00492D69"/>
    <w:rsid w:val="00493469"/>
    <w:rsid w:val="00494CEC"/>
    <w:rsid w:val="0049504B"/>
    <w:rsid w:val="00495788"/>
    <w:rsid w:val="00495B0E"/>
    <w:rsid w:val="00496341"/>
    <w:rsid w:val="00497089"/>
    <w:rsid w:val="004A2AF5"/>
    <w:rsid w:val="004A2C4E"/>
    <w:rsid w:val="004A435B"/>
    <w:rsid w:val="004A4752"/>
    <w:rsid w:val="004A4A99"/>
    <w:rsid w:val="004A4DDE"/>
    <w:rsid w:val="004A7E18"/>
    <w:rsid w:val="004B07DC"/>
    <w:rsid w:val="004B1D2F"/>
    <w:rsid w:val="004B28AD"/>
    <w:rsid w:val="004B39AA"/>
    <w:rsid w:val="004B3CBA"/>
    <w:rsid w:val="004B3FC5"/>
    <w:rsid w:val="004B5391"/>
    <w:rsid w:val="004B58DA"/>
    <w:rsid w:val="004B5BBC"/>
    <w:rsid w:val="004B5C1A"/>
    <w:rsid w:val="004C0642"/>
    <w:rsid w:val="004C0CF0"/>
    <w:rsid w:val="004C22C5"/>
    <w:rsid w:val="004C2FAE"/>
    <w:rsid w:val="004C33A0"/>
    <w:rsid w:val="004C458A"/>
    <w:rsid w:val="004C6DD2"/>
    <w:rsid w:val="004C7894"/>
    <w:rsid w:val="004C798C"/>
    <w:rsid w:val="004C7CE2"/>
    <w:rsid w:val="004D1587"/>
    <w:rsid w:val="004D19E5"/>
    <w:rsid w:val="004D327E"/>
    <w:rsid w:val="004D419F"/>
    <w:rsid w:val="004D4E06"/>
    <w:rsid w:val="004D553C"/>
    <w:rsid w:val="004D5CD1"/>
    <w:rsid w:val="004D6688"/>
    <w:rsid w:val="004D6FD6"/>
    <w:rsid w:val="004D787A"/>
    <w:rsid w:val="004E258E"/>
    <w:rsid w:val="004E300A"/>
    <w:rsid w:val="004E3334"/>
    <w:rsid w:val="004E4ED6"/>
    <w:rsid w:val="004E5397"/>
    <w:rsid w:val="004E5683"/>
    <w:rsid w:val="004E5C5B"/>
    <w:rsid w:val="004E5CEF"/>
    <w:rsid w:val="004E627B"/>
    <w:rsid w:val="004E66D4"/>
    <w:rsid w:val="004E774B"/>
    <w:rsid w:val="004F0B69"/>
    <w:rsid w:val="004F0B6C"/>
    <w:rsid w:val="004F2092"/>
    <w:rsid w:val="004F4E36"/>
    <w:rsid w:val="004F52C0"/>
    <w:rsid w:val="004F53DE"/>
    <w:rsid w:val="004F62BC"/>
    <w:rsid w:val="004F7577"/>
    <w:rsid w:val="004F7779"/>
    <w:rsid w:val="00501404"/>
    <w:rsid w:val="005020F9"/>
    <w:rsid w:val="00502351"/>
    <w:rsid w:val="00503160"/>
    <w:rsid w:val="00503F64"/>
    <w:rsid w:val="005043EF"/>
    <w:rsid w:val="00504512"/>
    <w:rsid w:val="005066C8"/>
    <w:rsid w:val="00506C07"/>
    <w:rsid w:val="00506CE4"/>
    <w:rsid w:val="00507128"/>
    <w:rsid w:val="005072DC"/>
    <w:rsid w:val="00507D36"/>
    <w:rsid w:val="005113F7"/>
    <w:rsid w:val="00513929"/>
    <w:rsid w:val="00513C67"/>
    <w:rsid w:val="00514336"/>
    <w:rsid w:val="0051460D"/>
    <w:rsid w:val="00515458"/>
    <w:rsid w:val="005157C0"/>
    <w:rsid w:val="005159EC"/>
    <w:rsid w:val="005178F6"/>
    <w:rsid w:val="00517CE3"/>
    <w:rsid w:val="00517F72"/>
    <w:rsid w:val="00520B11"/>
    <w:rsid w:val="00521B6D"/>
    <w:rsid w:val="00521ED6"/>
    <w:rsid w:val="00523419"/>
    <w:rsid w:val="0052352B"/>
    <w:rsid w:val="00525CC5"/>
    <w:rsid w:val="0052609E"/>
    <w:rsid w:val="00527A54"/>
    <w:rsid w:val="00527D62"/>
    <w:rsid w:val="0053099B"/>
    <w:rsid w:val="0053136E"/>
    <w:rsid w:val="00532EFC"/>
    <w:rsid w:val="00533E25"/>
    <w:rsid w:val="00535C0A"/>
    <w:rsid w:val="0053680A"/>
    <w:rsid w:val="0053681B"/>
    <w:rsid w:val="00536A5E"/>
    <w:rsid w:val="00541100"/>
    <w:rsid w:val="00541BAB"/>
    <w:rsid w:val="00541FD8"/>
    <w:rsid w:val="00543A2D"/>
    <w:rsid w:val="00544109"/>
    <w:rsid w:val="0054458F"/>
    <w:rsid w:val="00544B88"/>
    <w:rsid w:val="00544EBD"/>
    <w:rsid w:val="00545D75"/>
    <w:rsid w:val="00546975"/>
    <w:rsid w:val="00552093"/>
    <w:rsid w:val="0055419E"/>
    <w:rsid w:val="0055530F"/>
    <w:rsid w:val="00555F05"/>
    <w:rsid w:val="00560767"/>
    <w:rsid w:val="00560B23"/>
    <w:rsid w:val="00561CB6"/>
    <w:rsid w:val="00563D02"/>
    <w:rsid w:val="00564062"/>
    <w:rsid w:val="005669A4"/>
    <w:rsid w:val="00566E15"/>
    <w:rsid w:val="00570117"/>
    <w:rsid w:val="00571F46"/>
    <w:rsid w:val="00575748"/>
    <w:rsid w:val="005757A1"/>
    <w:rsid w:val="0057595B"/>
    <w:rsid w:val="00580D64"/>
    <w:rsid w:val="00580EB7"/>
    <w:rsid w:val="00582FF6"/>
    <w:rsid w:val="005830D7"/>
    <w:rsid w:val="00583445"/>
    <w:rsid w:val="005839A9"/>
    <w:rsid w:val="00584735"/>
    <w:rsid w:val="005856DA"/>
    <w:rsid w:val="00585846"/>
    <w:rsid w:val="005871D2"/>
    <w:rsid w:val="0058721E"/>
    <w:rsid w:val="00587864"/>
    <w:rsid w:val="00587DAC"/>
    <w:rsid w:val="00590F5B"/>
    <w:rsid w:val="00591010"/>
    <w:rsid w:val="005921F2"/>
    <w:rsid w:val="00593755"/>
    <w:rsid w:val="00595123"/>
    <w:rsid w:val="00596B28"/>
    <w:rsid w:val="005970A5"/>
    <w:rsid w:val="00597660"/>
    <w:rsid w:val="005A0091"/>
    <w:rsid w:val="005A2470"/>
    <w:rsid w:val="005A4249"/>
    <w:rsid w:val="005A5293"/>
    <w:rsid w:val="005A5F03"/>
    <w:rsid w:val="005A65A8"/>
    <w:rsid w:val="005A6971"/>
    <w:rsid w:val="005A6A0D"/>
    <w:rsid w:val="005A7A76"/>
    <w:rsid w:val="005A7E7E"/>
    <w:rsid w:val="005B03FC"/>
    <w:rsid w:val="005B2139"/>
    <w:rsid w:val="005B2611"/>
    <w:rsid w:val="005B3D2D"/>
    <w:rsid w:val="005B62BE"/>
    <w:rsid w:val="005B6A78"/>
    <w:rsid w:val="005B6C17"/>
    <w:rsid w:val="005B732E"/>
    <w:rsid w:val="005B7452"/>
    <w:rsid w:val="005C00EC"/>
    <w:rsid w:val="005C189F"/>
    <w:rsid w:val="005C1CD3"/>
    <w:rsid w:val="005C1FAB"/>
    <w:rsid w:val="005C2512"/>
    <w:rsid w:val="005C32A2"/>
    <w:rsid w:val="005C4950"/>
    <w:rsid w:val="005C49EC"/>
    <w:rsid w:val="005C615C"/>
    <w:rsid w:val="005C6190"/>
    <w:rsid w:val="005C6698"/>
    <w:rsid w:val="005C6AAB"/>
    <w:rsid w:val="005C6B97"/>
    <w:rsid w:val="005C7A4F"/>
    <w:rsid w:val="005D026F"/>
    <w:rsid w:val="005D22E1"/>
    <w:rsid w:val="005D2E8A"/>
    <w:rsid w:val="005D3218"/>
    <w:rsid w:val="005D4EE5"/>
    <w:rsid w:val="005D5BA0"/>
    <w:rsid w:val="005E0B37"/>
    <w:rsid w:val="005E1619"/>
    <w:rsid w:val="005E16C0"/>
    <w:rsid w:val="005E2BA0"/>
    <w:rsid w:val="005E3426"/>
    <w:rsid w:val="005E57C8"/>
    <w:rsid w:val="005E600E"/>
    <w:rsid w:val="005E6B7B"/>
    <w:rsid w:val="005E7EB2"/>
    <w:rsid w:val="005F04A1"/>
    <w:rsid w:val="005F0EBE"/>
    <w:rsid w:val="005F1511"/>
    <w:rsid w:val="005F197F"/>
    <w:rsid w:val="005F2438"/>
    <w:rsid w:val="005F2642"/>
    <w:rsid w:val="005F3472"/>
    <w:rsid w:val="005F4130"/>
    <w:rsid w:val="005F475F"/>
    <w:rsid w:val="005F5B69"/>
    <w:rsid w:val="005F73C7"/>
    <w:rsid w:val="00600382"/>
    <w:rsid w:val="0060110C"/>
    <w:rsid w:val="00601785"/>
    <w:rsid w:val="00602544"/>
    <w:rsid w:val="00602DE2"/>
    <w:rsid w:val="0060499F"/>
    <w:rsid w:val="00606672"/>
    <w:rsid w:val="00610410"/>
    <w:rsid w:val="00610AB1"/>
    <w:rsid w:val="00611BEC"/>
    <w:rsid w:val="006121DA"/>
    <w:rsid w:val="00613FC0"/>
    <w:rsid w:val="00614059"/>
    <w:rsid w:val="0061410E"/>
    <w:rsid w:val="00615363"/>
    <w:rsid w:val="0061572B"/>
    <w:rsid w:val="00615BB9"/>
    <w:rsid w:val="006224DC"/>
    <w:rsid w:val="00622929"/>
    <w:rsid w:val="00623511"/>
    <w:rsid w:val="0062387C"/>
    <w:rsid w:val="00624EC6"/>
    <w:rsid w:val="006259A8"/>
    <w:rsid w:val="006304CE"/>
    <w:rsid w:val="0063224D"/>
    <w:rsid w:val="00633F54"/>
    <w:rsid w:val="00633F9B"/>
    <w:rsid w:val="006340D4"/>
    <w:rsid w:val="0064099C"/>
    <w:rsid w:val="0064149C"/>
    <w:rsid w:val="00641D3E"/>
    <w:rsid w:val="006447C1"/>
    <w:rsid w:val="00644C64"/>
    <w:rsid w:val="00645469"/>
    <w:rsid w:val="006456AE"/>
    <w:rsid w:val="00647018"/>
    <w:rsid w:val="00650E6C"/>
    <w:rsid w:val="006510C7"/>
    <w:rsid w:val="00651EE2"/>
    <w:rsid w:val="00652E35"/>
    <w:rsid w:val="006535CC"/>
    <w:rsid w:val="006540FF"/>
    <w:rsid w:val="00654EFF"/>
    <w:rsid w:val="006561B3"/>
    <w:rsid w:val="00657A53"/>
    <w:rsid w:val="00657F12"/>
    <w:rsid w:val="00660590"/>
    <w:rsid w:val="0066133A"/>
    <w:rsid w:val="00661E08"/>
    <w:rsid w:val="00662A8E"/>
    <w:rsid w:val="00662B22"/>
    <w:rsid w:val="00662BC5"/>
    <w:rsid w:val="00663A2A"/>
    <w:rsid w:val="00664433"/>
    <w:rsid w:val="00664830"/>
    <w:rsid w:val="00664DB6"/>
    <w:rsid w:val="006660D3"/>
    <w:rsid w:val="006679FD"/>
    <w:rsid w:val="00667A4E"/>
    <w:rsid w:val="00671050"/>
    <w:rsid w:val="00671242"/>
    <w:rsid w:val="006735B7"/>
    <w:rsid w:val="00674423"/>
    <w:rsid w:val="00674C7E"/>
    <w:rsid w:val="00674C9A"/>
    <w:rsid w:val="00677804"/>
    <w:rsid w:val="006778D0"/>
    <w:rsid w:val="00677944"/>
    <w:rsid w:val="00680717"/>
    <w:rsid w:val="00681411"/>
    <w:rsid w:val="00681B9E"/>
    <w:rsid w:val="00682ABB"/>
    <w:rsid w:val="00682E86"/>
    <w:rsid w:val="006846F9"/>
    <w:rsid w:val="00684FC2"/>
    <w:rsid w:val="00685039"/>
    <w:rsid w:val="006850C3"/>
    <w:rsid w:val="00685573"/>
    <w:rsid w:val="00685C00"/>
    <w:rsid w:val="00687148"/>
    <w:rsid w:val="0068721E"/>
    <w:rsid w:val="00691E91"/>
    <w:rsid w:val="00692494"/>
    <w:rsid w:val="006924F9"/>
    <w:rsid w:val="00693AE6"/>
    <w:rsid w:val="006940CD"/>
    <w:rsid w:val="0069572E"/>
    <w:rsid w:val="006958C3"/>
    <w:rsid w:val="00695F44"/>
    <w:rsid w:val="006960BF"/>
    <w:rsid w:val="006973DE"/>
    <w:rsid w:val="006A0563"/>
    <w:rsid w:val="006A12C4"/>
    <w:rsid w:val="006A1A3A"/>
    <w:rsid w:val="006A2D8B"/>
    <w:rsid w:val="006A2DC7"/>
    <w:rsid w:val="006A35C0"/>
    <w:rsid w:val="006A38D1"/>
    <w:rsid w:val="006A5460"/>
    <w:rsid w:val="006A59C0"/>
    <w:rsid w:val="006A7D66"/>
    <w:rsid w:val="006A7D73"/>
    <w:rsid w:val="006B1C8C"/>
    <w:rsid w:val="006B1EE2"/>
    <w:rsid w:val="006B4C3D"/>
    <w:rsid w:val="006B5716"/>
    <w:rsid w:val="006B58D5"/>
    <w:rsid w:val="006B5D25"/>
    <w:rsid w:val="006B6C3B"/>
    <w:rsid w:val="006B6CED"/>
    <w:rsid w:val="006B779B"/>
    <w:rsid w:val="006B7D85"/>
    <w:rsid w:val="006B7E15"/>
    <w:rsid w:val="006C024A"/>
    <w:rsid w:val="006C0F35"/>
    <w:rsid w:val="006C1718"/>
    <w:rsid w:val="006C2A08"/>
    <w:rsid w:val="006C2F03"/>
    <w:rsid w:val="006C354C"/>
    <w:rsid w:val="006C54D6"/>
    <w:rsid w:val="006C60A0"/>
    <w:rsid w:val="006C6910"/>
    <w:rsid w:val="006D3355"/>
    <w:rsid w:val="006D36FA"/>
    <w:rsid w:val="006E2EC5"/>
    <w:rsid w:val="006E4738"/>
    <w:rsid w:val="006E4D9E"/>
    <w:rsid w:val="006E5756"/>
    <w:rsid w:val="006E60FE"/>
    <w:rsid w:val="006E6C68"/>
    <w:rsid w:val="006E7EEC"/>
    <w:rsid w:val="006F1E8E"/>
    <w:rsid w:val="006F41E2"/>
    <w:rsid w:val="006F4541"/>
    <w:rsid w:val="006F498B"/>
    <w:rsid w:val="006F6453"/>
    <w:rsid w:val="006F7C2A"/>
    <w:rsid w:val="007002AC"/>
    <w:rsid w:val="00701CAC"/>
    <w:rsid w:val="00701DAE"/>
    <w:rsid w:val="0070575F"/>
    <w:rsid w:val="007071E9"/>
    <w:rsid w:val="007072B6"/>
    <w:rsid w:val="0070747A"/>
    <w:rsid w:val="007101A7"/>
    <w:rsid w:val="00710B49"/>
    <w:rsid w:val="007110BA"/>
    <w:rsid w:val="00711D36"/>
    <w:rsid w:val="00713541"/>
    <w:rsid w:val="00713D02"/>
    <w:rsid w:val="007143DE"/>
    <w:rsid w:val="007144BB"/>
    <w:rsid w:val="00715E61"/>
    <w:rsid w:val="00717FEF"/>
    <w:rsid w:val="007205C2"/>
    <w:rsid w:val="00721702"/>
    <w:rsid w:val="007229B0"/>
    <w:rsid w:val="00723365"/>
    <w:rsid w:val="00725759"/>
    <w:rsid w:val="0072588C"/>
    <w:rsid w:val="00725919"/>
    <w:rsid w:val="00725DD9"/>
    <w:rsid w:val="0072702F"/>
    <w:rsid w:val="00730B65"/>
    <w:rsid w:val="00732668"/>
    <w:rsid w:val="00732A3D"/>
    <w:rsid w:val="007349A5"/>
    <w:rsid w:val="00735403"/>
    <w:rsid w:val="00735902"/>
    <w:rsid w:val="007359B1"/>
    <w:rsid w:val="0073614E"/>
    <w:rsid w:val="007366F1"/>
    <w:rsid w:val="00745385"/>
    <w:rsid w:val="00746282"/>
    <w:rsid w:val="007463B9"/>
    <w:rsid w:val="0074643D"/>
    <w:rsid w:val="00746A8E"/>
    <w:rsid w:val="00747072"/>
    <w:rsid w:val="00747243"/>
    <w:rsid w:val="00750810"/>
    <w:rsid w:val="00751414"/>
    <w:rsid w:val="0075333F"/>
    <w:rsid w:val="00755594"/>
    <w:rsid w:val="0075562E"/>
    <w:rsid w:val="00756C1E"/>
    <w:rsid w:val="0075774E"/>
    <w:rsid w:val="007578E6"/>
    <w:rsid w:val="007630DE"/>
    <w:rsid w:val="0076382B"/>
    <w:rsid w:val="00763C59"/>
    <w:rsid w:val="00765E6E"/>
    <w:rsid w:val="00765EF9"/>
    <w:rsid w:val="00766845"/>
    <w:rsid w:val="00770B30"/>
    <w:rsid w:val="00771037"/>
    <w:rsid w:val="00772328"/>
    <w:rsid w:val="00772E75"/>
    <w:rsid w:val="0077486B"/>
    <w:rsid w:val="007757B4"/>
    <w:rsid w:val="007757EE"/>
    <w:rsid w:val="00775988"/>
    <w:rsid w:val="00780690"/>
    <w:rsid w:val="00780E6C"/>
    <w:rsid w:val="00781B3A"/>
    <w:rsid w:val="00781EAB"/>
    <w:rsid w:val="00781F94"/>
    <w:rsid w:val="00784410"/>
    <w:rsid w:val="007857AD"/>
    <w:rsid w:val="00785F47"/>
    <w:rsid w:val="007875CD"/>
    <w:rsid w:val="00787A93"/>
    <w:rsid w:val="00790D65"/>
    <w:rsid w:val="0079172E"/>
    <w:rsid w:val="0079401C"/>
    <w:rsid w:val="00797D71"/>
    <w:rsid w:val="007A0329"/>
    <w:rsid w:val="007A0812"/>
    <w:rsid w:val="007A3E4A"/>
    <w:rsid w:val="007A410D"/>
    <w:rsid w:val="007A48D3"/>
    <w:rsid w:val="007A4D28"/>
    <w:rsid w:val="007A5667"/>
    <w:rsid w:val="007B060D"/>
    <w:rsid w:val="007B1741"/>
    <w:rsid w:val="007B187B"/>
    <w:rsid w:val="007B1FB9"/>
    <w:rsid w:val="007B21ED"/>
    <w:rsid w:val="007B2864"/>
    <w:rsid w:val="007B4F7D"/>
    <w:rsid w:val="007C0244"/>
    <w:rsid w:val="007C02F8"/>
    <w:rsid w:val="007C2F67"/>
    <w:rsid w:val="007C3BCC"/>
    <w:rsid w:val="007C3F6C"/>
    <w:rsid w:val="007C4216"/>
    <w:rsid w:val="007C49EE"/>
    <w:rsid w:val="007C6329"/>
    <w:rsid w:val="007C7FCD"/>
    <w:rsid w:val="007D19FA"/>
    <w:rsid w:val="007D2B3A"/>
    <w:rsid w:val="007D399A"/>
    <w:rsid w:val="007D5F5B"/>
    <w:rsid w:val="007D6504"/>
    <w:rsid w:val="007D6A54"/>
    <w:rsid w:val="007D6B81"/>
    <w:rsid w:val="007D6D5D"/>
    <w:rsid w:val="007E1EFF"/>
    <w:rsid w:val="007E2782"/>
    <w:rsid w:val="007E3696"/>
    <w:rsid w:val="007E4560"/>
    <w:rsid w:val="007E4CD9"/>
    <w:rsid w:val="007E4D86"/>
    <w:rsid w:val="007E56E9"/>
    <w:rsid w:val="007E60D7"/>
    <w:rsid w:val="007E6873"/>
    <w:rsid w:val="007E6E05"/>
    <w:rsid w:val="007F1023"/>
    <w:rsid w:val="007F351A"/>
    <w:rsid w:val="007F3CAB"/>
    <w:rsid w:val="007F45F9"/>
    <w:rsid w:val="007F4E9E"/>
    <w:rsid w:val="007F611F"/>
    <w:rsid w:val="007F6ABB"/>
    <w:rsid w:val="00800533"/>
    <w:rsid w:val="00800576"/>
    <w:rsid w:val="008016D6"/>
    <w:rsid w:val="00801DF4"/>
    <w:rsid w:val="00802461"/>
    <w:rsid w:val="008024E9"/>
    <w:rsid w:val="00802611"/>
    <w:rsid w:val="00802B24"/>
    <w:rsid w:val="00802BAF"/>
    <w:rsid w:val="00802D73"/>
    <w:rsid w:val="00803A25"/>
    <w:rsid w:val="0080426D"/>
    <w:rsid w:val="00804A9D"/>
    <w:rsid w:val="00805787"/>
    <w:rsid w:val="00805D79"/>
    <w:rsid w:val="008061C1"/>
    <w:rsid w:val="008068F3"/>
    <w:rsid w:val="00810173"/>
    <w:rsid w:val="00810569"/>
    <w:rsid w:val="008105CD"/>
    <w:rsid w:val="0081069F"/>
    <w:rsid w:val="0081192F"/>
    <w:rsid w:val="0081331F"/>
    <w:rsid w:val="00813C8D"/>
    <w:rsid w:val="00814452"/>
    <w:rsid w:val="00814A51"/>
    <w:rsid w:val="00817359"/>
    <w:rsid w:val="008203B6"/>
    <w:rsid w:val="008219F7"/>
    <w:rsid w:val="00822990"/>
    <w:rsid w:val="00824160"/>
    <w:rsid w:val="00824944"/>
    <w:rsid w:val="008252B6"/>
    <w:rsid w:val="00825433"/>
    <w:rsid w:val="00825C33"/>
    <w:rsid w:val="00825C7E"/>
    <w:rsid w:val="008268FF"/>
    <w:rsid w:val="00827253"/>
    <w:rsid w:val="00827B17"/>
    <w:rsid w:val="00831923"/>
    <w:rsid w:val="00831B33"/>
    <w:rsid w:val="00833A79"/>
    <w:rsid w:val="00833EB8"/>
    <w:rsid w:val="0083488B"/>
    <w:rsid w:val="00834B59"/>
    <w:rsid w:val="008362FE"/>
    <w:rsid w:val="008367F2"/>
    <w:rsid w:val="008369F7"/>
    <w:rsid w:val="00843E46"/>
    <w:rsid w:val="00844652"/>
    <w:rsid w:val="00845ABC"/>
    <w:rsid w:val="00845C42"/>
    <w:rsid w:val="008465BA"/>
    <w:rsid w:val="00847550"/>
    <w:rsid w:val="0085012E"/>
    <w:rsid w:val="008503BE"/>
    <w:rsid w:val="008524FD"/>
    <w:rsid w:val="00852D8F"/>
    <w:rsid w:val="00853843"/>
    <w:rsid w:val="00853D0F"/>
    <w:rsid w:val="00855C99"/>
    <w:rsid w:val="00856446"/>
    <w:rsid w:val="00856951"/>
    <w:rsid w:val="0086054B"/>
    <w:rsid w:val="008605DC"/>
    <w:rsid w:val="008626A8"/>
    <w:rsid w:val="00862EAD"/>
    <w:rsid w:val="00863E99"/>
    <w:rsid w:val="00864A7F"/>
    <w:rsid w:val="00864C8A"/>
    <w:rsid w:val="00866448"/>
    <w:rsid w:val="00866B91"/>
    <w:rsid w:val="008702D5"/>
    <w:rsid w:val="008703BE"/>
    <w:rsid w:val="008721BC"/>
    <w:rsid w:val="0087232A"/>
    <w:rsid w:val="00872360"/>
    <w:rsid w:val="00873B43"/>
    <w:rsid w:val="0087617E"/>
    <w:rsid w:val="00876CC1"/>
    <w:rsid w:val="00876EF2"/>
    <w:rsid w:val="00877295"/>
    <w:rsid w:val="00880C98"/>
    <w:rsid w:val="008846CA"/>
    <w:rsid w:val="00884F96"/>
    <w:rsid w:val="0088707D"/>
    <w:rsid w:val="00887173"/>
    <w:rsid w:val="00890E33"/>
    <w:rsid w:val="008918DC"/>
    <w:rsid w:val="008A0338"/>
    <w:rsid w:val="008A16F1"/>
    <w:rsid w:val="008A170E"/>
    <w:rsid w:val="008A1A92"/>
    <w:rsid w:val="008A3E8E"/>
    <w:rsid w:val="008A3FAF"/>
    <w:rsid w:val="008A431B"/>
    <w:rsid w:val="008A4E77"/>
    <w:rsid w:val="008B057C"/>
    <w:rsid w:val="008B1941"/>
    <w:rsid w:val="008B2630"/>
    <w:rsid w:val="008B3832"/>
    <w:rsid w:val="008B3F3C"/>
    <w:rsid w:val="008B3F80"/>
    <w:rsid w:val="008B40FC"/>
    <w:rsid w:val="008B41C8"/>
    <w:rsid w:val="008B4D3F"/>
    <w:rsid w:val="008C1B91"/>
    <w:rsid w:val="008C1FDE"/>
    <w:rsid w:val="008C22A6"/>
    <w:rsid w:val="008C3390"/>
    <w:rsid w:val="008C767E"/>
    <w:rsid w:val="008C789C"/>
    <w:rsid w:val="008C7FBD"/>
    <w:rsid w:val="008D1408"/>
    <w:rsid w:val="008D2AE0"/>
    <w:rsid w:val="008D2CAB"/>
    <w:rsid w:val="008D2F3D"/>
    <w:rsid w:val="008D3912"/>
    <w:rsid w:val="008D3DD8"/>
    <w:rsid w:val="008D4C81"/>
    <w:rsid w:val="008D50D7"/>
    <w:rsid w:val="008D65E4"/>
    <w:rsid w:val="008D6A88"/>
    <w:rsid w:val="008D7BF5"/>
    <w:rsid w:val="008E1F7C"/>
    <w:rsid w:val="008E2378"/>
    <w:rsid w:val="008E25B7"/>
    <w:rsid w:val="008E2832"/>
    <w:rsid w:val="008E3CFB"/>
    <w:rsid w:val="008E44D6"/>
    <w:rsid w:val="008E5857"/>
    <w:rsid w:val="008E76AC"/>
    <w:rsid w:val="008F00F7"/>
    <w:rsid w:val="008F0FE8"/>
    <w:rsid w:val="008F26BD"/>
    <w:rsid w:val="008F40E8"/>
    <w:rsid w:val="008F5AB3"/>
    <w:rsid w:val="008F5D13"/>
    <w:rsid w:val="008F684D"/>
    <w:rsid w:val="008F6ED2"/>
    <w:rsid w:val="008F77E5"/>
    <w:rsid w:val="008F7893"/>
    <w:rsid w:val="008F7B2F"/>
    <w:rsid w:val="008F7C18"/>
    <w:rsid w:val="008F7D4D"/>
    <w:rsid w:val="00900508"/>
    <w:rsid w:val="0090087D"/>
    <w:rsid w:val="00902E11"/>
    <w:rsid w:val="00904648"/>
    <w:rsid w:val="00906451"/>
    <w:rsid w:val="00906E9A"/>
    <w:rsid w:val="009075A8"/>
    <w:rsid w:val="00907884"/>
    <w:rsid w:val="009102F9"/>
    <w:rsid w:val="00911429"/>
    <w:rsid w:val="00913684"/>
    <w:rsid w:val="009138E1"/>
    <w:rsid w:val="009150D4"/>
    <w:rsid w:val="00915582"/>
    <w:rsid w:val="00915682"/>
    <w:rsid w:val="00915C9A"/>
    <w:rsid w:val="00916010"/>
    <w:rsid w:val="009161E4"/>
    <w:rsid w:val="00916558"/>
    <w:rsid w:val="009174B5"/>
    <w:rsid w:val="009200FA"/>
    <w:rsid w:val="00921986"/>
    <w:rsid w:val="0092212D"/>
    <w:rsid w:val="0092248E"/>
    <w:rsid w:val="00922BC5"/>
    <w:rsid w:val="00922E25"/>
    <w:rsid w:val="00922E61"/>
    <w:rsid w:val="00925150"/>
    <w:rsid w:val="009253A4"/>
    <w:rsid w:val="00926509"/>
    <w:rsid w:val="00930925"/>
    <w:rsid w:val="00931CB8"/>
    <w:rsid w:val="009322BD"/>
    <w:rsid w:val="00935055"/>
    <w:rsid w:val="009351F0"/>
    <w:rsid w:val="0093561B"/>
    <w:rsid w:val="009361FF"/>
    <w:rsid w:val="0093635C"/>
    <w:rsid w:val="00936763"/>
    <w:rsid w:val="0094313D"/>
    <w:rsid w:val="009435C2"/>
    <w:rsid w:val="009437B9"/>
    <w:rsid w:val="0094411E"/>
    <w:rsid w:val="00945E21"/>
    <w:rsid w:val="00946817"/>
    <w:rsid w:val="0094787D"/>
    <w:rsid w:val="00947AF0"/>
    <w:rsid w:val="00947C2E"/>
    <w:rsid w:val="00947DB7"/>
    <w:rsid w:val="009502A1"/>
    <w:rsid w:val="00950795"/>
    <w:rsid w:val="00952861"/>
    <w:rsid w:val="00955B3B"/>
    <w:rsid w:val="00955BF3"/>
    <w:rsid w:val="00955CB1"/>
    <w:rsid w:val="00955FC1"/>
    <w:rsid w:val="00956918"/>
    <w:rsid w:val="00956DA9"/>
    <w:rsid w:val="00957EDD"/>
    <w:rsid w:val="009601EE"/>
    <w:rsid w:val="00960412"/>
    <w:rsid w:val="00960985"/>
    <w:rsid w:val="009617C9"/>
    <w:rsid w:val="00961C34"/>
    <w:rsid w:val="00961F97"/>
    <w:rsid w:val="00964E8C"/>
    <w:rsid w:val="00965BCE"/>
    <w:rsid w:val="0096651C"/>
    <w:rsid w:val="00966D44"/>
    <w:rsid w:val="00967B2D"/>
    <w:rsid w:val="00967F23"/>
    <w:rsid w:val="009743AD"/>
    <w:rsid w:val="0097579A"/>
    <w:rsid w:val="0097594A"/>
    <w:rsid w:val="00976485"/>
    <w:rsid w:val="0097659B"/>
    <w:rsid w:val="009811D3"/>
    <w:rsid w:val="00981220"/>
    <w:rsid w:val="00981A00"/>
    <w:rsid w:val="00982383"/>
    <w:rsid w:val="00983059"/>
    <w:rsid w:val="0098530C"/>
    <w:rsid w:val="00985991"/>
    <w:rsid w:val="00987DD0"/>
    <w:rsid w:val="0099045B"/>
    <w:rsid w:val="00990FC2"/>
    <w:rsid w:val="0099133A"/>
    <w:rsid w:val="009913F9"/>
    <w:rsid w:val="009915FC"/>
    <w:rsid w:val="00992054"/>
    <w:rsid w:val="009937D0"/>
    <w:rsid w:val="00993BEE"/>
    <w:rsid w:val="00994A6E"/>
    <w:rsid w:val="00996645"/>
    <w:rsid w:val="009A011E"/>
    <w:rsid w:val="009A0B0D"/>
    <w:rsid w:val="009A1FC2"/>
    <w:rsid w:val="009A2BA9"/>
    <w:rsid w:val="009A2E8B"/>
    <w:rsid w:val="009A524F"/>
    <w:rsid w:val="009A565D"/>
    <w:rsid w:val="009A5C64"/>
    <w:rsid w:val="009A7FCF"/>
    <w:rsid w:val="009B066A"/>
    <w:rsid w:val="009B3AC2"/>
    <w:rsid w:val="009B54AC"/>
    <w:rsid w:val="009C011B"/>
    <w:rsid w:val="009C27BE"/>
    <w:rsid w:val="009C368C"/>
    <w:rsid w:val="009C47E4"/>
    <w:rsid w:val="009C4A0F"/>
    <w:rsid w:val="009C5482"/>
    <w:rsid w:val="009C7D2C"/>
    <w:rsid w:val="009D0B88"/>
    <w:rsid w:val="009D0C6E"/>
    <w:rsid w:val="009D128E"/>
    <w:rsid w:val="009D2B6C"/>
    <w:rsid w:val="009D35DD"/>
    <w:rsid w:val="009D484C"/>
    <w:rsid w:val="009D4CC6"/>
    <w:rsid w:val="009D4FAA"/>
    <w:rsid w:val="009D53BB"/>
    <w:rsid w:val="009D54F5"/>
    <w:rsid w:val="009D7234"/>
    <w:rsid w:val="009D7421"/>
    <w:rsid w:val="009D7D38"/>
    <w:rsid w:val="009E0E8E"/>
    <w:rsid w:val="009E1D7D"/>
    <w:rsid w:val="009E206B"/>
    <w:rsid w:val="009E24A9"/>
    <w:rsid w:val="009E46AA"/>
    <w:rsid w:val="009E7448"/>
    <w:rsid w:val="009F06D2"/>
    <w:rsid w:val="009F0870"/>
    <w:rsid w:val="009F0D96"/>
    <w:rsid w:val="009F3CA4"/>
    <w:rsid w:val="009F41F3"/>
    <w:rsid w:val="009F4B9F"/>
    <w:rsid w:val="009F6628"/>
    <w:rsid w:val="009F6676"/>
    <w:rsid w:val="009F79BE"/>
    <w:rsid w:val="009F7D68"/>
    <w:rsid w:val="00A0091C"/>
    <w:rsid w:val="00A01087"/>
    <w:rsid w:val="00A01590"/>
    <w:rsid w:val="00A01614"/>
    <w:rsid w:val="00A0198F"/>
    <w:rsid w:val="00A019D4"/>
    <w:rsid w:val="00A019E6"/>
    <w:rsid w:val="00A033BA"/>
    <w:rsid w:val="00A03711"/>
    <w:rsid w:val="00A048A6"/>
    <w:rsid w:val="00A055C2"/>
    <w:rsid w:val="00A06E5A"/>
    <w:rsid w:val="00A07710"/>
    <w:rsid w:val="00A07C79"/>
    <w:rsid w:val="00A119F1"/>
    <w:rsid w:val="00A12DC2"/>
    <w:rsid w:val="00A13D1E"/>
    <w:rsid w:val="00A15B17"/>
    <w:rsid w:val="00A2099C"/>
    <w:rsid w:val="00A211E8"/>
    <w:rsid w:val="00A2287D"/>
    <w:rsid w:val="00A22CA9"/>
    <w:rsid w:val="00A22D7E"/>
    <w:rsid w:val="00A24027"/>
    <w:rsid w:val="00A24A95"/>
    <w:rsid w:val="00A256D0"/>
    <w:rsid w:val="00A2719C"/>
    <w:rsid w:val="00A27BB9"/>
    <w:rsid w:val="00A31FFE"/>
    <w:rsid w:val="00A32303"/>
    <w:rsid w:val="00A325E1"/>
    <w:rsid w:val="00A32BBE"/>
    <w:rsid w:val="00A3310F"/>
    <w:rsid w:val="00A336CA"/>
    <w:rsid w:val="00A3468F"/>
    <w:rsid w:val="00A358AB"/>
    <w:rsid w:val="00A35E80"/>
    <w:rsid w:val="00A36076"/>
    <w:rsid w:val="00A37230"/>
    <w:rsid w:val="00A3743B"/>
    <w:rsid w:val="00A37DB1"/>
    <w:rsid w:val="00A37ECB"/>
    <w:rsid w:val="00A406F2"/>
    <w:rsid w:val="00A42031"/>
    <w:rsid w:val="00A4440D"/>
    <w:rsid w:val="00A45805"/>
    <w:rsid w:val="00A46381"/>
    <w:rsid w:val="00A47167"/>
    <w:rsid w:val="00A473CF"/>
    <w:rsid w:val="00A4757C"/>
    <w:rsid w:val="00A50851"/>
    <w:rsid w:val="00A50DAD"/>
    <w:rsid w:val="00A52EA9"/>
    <w:rsid w:val="00A530CB"/>
    <w:rsid w:val="00A53757"/>
    <w:rsid w:val="00A53BC8"/>
    <w:rsid w:val="00A53DB9"/>
    <w:rsid w:val="00A54D54"/>
    <w:rsid w:val="00A556CD"/>
    <w:rsid w:val="00A561BE"/>
    <w:rsid w:val="00A5752A"/>
    <w:rsid w:val="00A57963"/>
    <w:rsid w:val="00A61D54"/>
    <w:rsid w:val="00A620D2"/>
    <w:rsid w:val="00A64A98"/>
    <w:rsid w:val="00A65CEF"/>
    <w:rsid w:val="00A66B5C"/>
    <w:rsid w:val="00A70A80"/>
    <w:rsid w:val="00A7371C"/>
    <w:rsid w:val="00A73DF2"/>
    <w:rsid w:val="00A76A76"/>
    <w:rsid w:val="00A76FA4"/>
    <w:rsid w:val="00A7744F"/>
    <w:rsid w:val="00A81546"/>
    <w:rsid w:val="00A826B4"/>
    <w:rsid w:val="00A826DE"/>
    <w:rsid w:val="00A83959"/>
    <w:rsid w:val="00A84EC7"/>
    <w:rsid w:val="00A856BC"/>
    <w:rsid w:val="00A86888"/>
    <w:rsid w:val="00A8736A"/>
    <w:rsid w:val="00A9000B"/>
    <w:rsid w:val="00A90AA8"/>
    <w:rsid w:val="00A90F7D"/>
    <w:rsid w:val="00A9162C"/>
    <w:rsid w:val="00A9471B"/>
    <w:rsid w:val="00A95810"/>
    <w:rsid w:val="00A95E66"/>
    <w:rsid w:val="00A96839"/>
    <w:rsid w:val="00A97910"/>
    <w:rsid w:val="00A97E07"/>
    <w:rsid w:val="00AA23ED"/>
    <w:rsid w:val="00AA4689"/>
    <w:rsid w:val="00AA5F22"/>
    <w:rsid w:val="00AA60D3"/>
    <w:rsid w:val="00AA6254"/>
    <w:rsid w:val="00AA6566"/>
    <w:rsid w:val="00AA7199"/>
    <w:rsid w:val="00AB09F6"/>
    <w:rsid w:val="00AB2CB4"/>
    <w:rsid w:val="00AB4A9E"/>
    <w:rsid w:val="00AB6654"/>
    <w:rsid w:val="00AC1E31"/>
    <w:rsid w:val="00AC20C4"/>
    <w:rsid w:val="00AC20EA"/>
    <w:rsid w:val="00AC2ADB"/>
    <w:rsid w:val="00AC2E16"/>
    <w:rsid w:val="00AC3B3D"/>
    <w:rsid w:val="00AC45E1"/>
    <w:rsid w:val="00AC649E"/>
    <w:rsid w:val="00AC667E"/>
    <w:rsid w:val="00AC698E"/>
    <w:rsid w:val="00AD0D48"/>
    <w:rsid w:val="00AD2507"/>
    <w:rsid w:val="00AD32DC"/>
    <w:rsid w:val="00AD32F5"/>
    <w:rsid w:val="00AD39A3"/>
    <w:rsid w:val="00AD3CA7"/>
    <w:rsid w:val="00AD4343"/>
    <w:rsid w:val="00AD4B7F"/>
    <w:rsid w:val="00AD4C2B"/>
    <w:rsid w:val="00AD5197"/>
    <w:rsid w:val="00AD52EC"/>
    <w:rsid w:val="00AD6889"/>
    <w:rsid w:val="00AE0507"/>
    <w:rsid w:val="00AE33FC"/>
    <w:rsid w:val="00AE3657"/>
    <w:rsid w:val="00AE3C8A"/>
    <w:rsid w:val="00AE411A"/>
    <w:rsid w:val="00AE4BD8"/>
    <w:rsid w:val="00AE4FFC"/>
    <w:rsid w:val="00AE7663"/>
    <w:rsid w:val="00AF17E1"/>
    <w:rsid w:val="00AF1B4D"/>
    <w:rsid w:val="00AF28F1"/>
    <w:rsid w:val="00AF2ED1"/>
    <w:rsid w:val="00AF35B0"/>
    <w:rsid w:val="00AF3ABE"/>
    <w:rsid w:val="00AF44E4"/>
    <w:rsid w:val="00AF47C4"/>
    <w:rsid w:val="00AF5FB6"/>
    <w:rsid w:val="00AF7A0E"/>
    <w:rsid w:val="00AF7ADC"/>
    <w:rsid w:val="00AF7BFC"/>
    <w:rsid w:val="00AF7D5A"/>
    <w:rsid w:val="00B00220"/>
    <w:rsid w:val="00B0036E"/>
    <w:rsid w:val="00B00432"/>
    <w:rsid w:val="00B00BC1"/>
    <w:rsid w:val="00B015C6"/>
    <w:rsid w:val="00B01D2A"/>
    <w:rsid w:val="00B02106"/>
    <w:rsid w:val="00B03F0B"/>
    <w:rsid w:val="00B044A3"/>
    <w:rsid w:val="00B06CD2"/>
    <w:rsid w:val="00B07EC2"/>
    <w:rsid w:val="00B110A2"/>
    <w:rsid w:val="00B11102"/>
    <w:rsid w:val="00B11E31"/>
    <w:rsid w:val="00B12124"/>
    <w:rsid w:val="00B13958"/>
    <w:rsid w:val="00B14B78"/>
    <w:rsid w:val="00B15005"/>
    <w:rsid w:val="00B1533E"/>
    <w:rsid w:val="00B17087"/>
    <w:rsid w:val="00B20F59"/>
    <w:rsid w:val="00B219D6"/>
    <w:rsid w:val="00B26E3D"/>
    <w:rsid w:val="00B26F60"/>
    <w:rsid w:val="00B27530"/>
    <w:rsid w:val="00B27873"/>
    <w:rsid w:val="00B27FDD"/>
    <w:rsid w:val="00B312A9"/>
    <w:rsid w:val="00B31499"/>
    <w:rsid w:val="00B325AD"/>
    <w:rsid w:val="00B32BA8"/>
    <w:rsid w:val="00B40352"/>
    <w:rsid w:val="00B41174"/>
    <w:rsid w:val="00B430D3"/>
    <w:rsid w:val="00B43ACA"/>
    <w:rsid w:val="00B43DD8"/>
    <w:rsid w:val="00B454A0"/>
    <w:rsid w:val="00B462C0"/>
    <w:rsid w:val="00B47266"/>
    <w:rsid w:val="00B4746E"/>
    <w:rsid w:val="00B50235"/>
    <w:rsid w:val="00B50E73"/>
    <w:rsid w:val="00B517A1"/>
    <w:rsid w:val="00B518ED"/>
    <w:rsid w:val="00B5260B"/>
    <w:rsid w:val="00B529CB"/>
    <w:rsid w:val="00B52AB9"/>
    <w:rsid w:val="00B5363C"/>
    <w:rsid w:val="00B53BCB"/>
    <w:rsid w:val="00B53F78"/>
    <w:rsid w:val="00B601A8"/>
    <w:rsid w:val="00B60232"/>
    <w:rsid w:val="00B6024E"/>
    <w:rsid w:val="00B61485"/>
    <w:rsid w:val="00B61685"/>
    <w:rsid w:val="00B61E95"/>
    <w:rsid w:val="00B6318F"/>
    <w:rsid w:val="00B639BA"/>
    <w:rsid w:val="00B63EE9"/>
    <w:rsid w:val="00B6533D"/>
    <w:rsid w:val="00B71FE4"/>
    <w:rsid w:val="00B720DD"/>
    <w:rsid w:val="00B75401"/>
    <w:rsid w:val="00B755B8"/>
    <w:rsid w:val="00B76DEC"/>
    <w:rsid w:val="00B77D26"/>
    <w:rsid w:val="00B8049C"/>
    <w:rsid w:val="00B80682"/>
    <w:rsid w:val="00B80858"/>
    <w:rsid w:val="00B80FC1"/>
    <w:rsid w:val="00B816B9"/>
    <w:rsid w:val="00B85E71"/>
    <w:rsid w:val="00B8641A"/>
    <w:rsid w:val="00B86E7A"/>
    <w:rsid w:val="00B87E79"/>
    <w:rsid w:val="00B9217C"/>
    <w:rsid w:val="00B930FD"/>
    <w:rsid w:val="00B967A4"/>
    <w:rsid w:val="00B97775"/>
    <w:rsid w:val="00B97C41"/>
    <w:rsid w:val="00BA0EA2"/>
    <w:rsid w:val="00BA1582"/>
    <w:rsid w:val="00BA1D2C"/>
    <w:rsid w:val="00BA2082"/>
    <w:rsid w:val="00BA21AF"/>
    <w:rsid w:val="00BA28C7"/>
    <w:rsid w:val="00BA3164"/>
    <w:rsid w:val="00BA39E6"/>
    <w:rsid w:val="00BA491C"/>
    <w:rsid w:val="00BA7B1F"/>
    <w:rsid w:val="00BB05D5"/>
    <w:rsid w:val="00BB0F0F"/>
    <w:rsid w:val="00BB130C"/>
    <w:rsid w:val="00BB27ED"/>
    <w:rsid w:val="00BB3267"/>
    <w:rsid w:val="00BB45D2"/>
    <w:rsid w:val="00BB5C5E"/>
    <w:rsid w:val="00BB676F"/>
    <w:rsid w:val="00BB74E2"/>
    <w:rsid w:val="00BC00C4"/>
    <w:rsid w:val="00BC022A"/>
    <w:rsid w:val="00BC1112"/>
    <w:rsid w:val="00BC1556"/>
    <w:rsid w:val="00BC3412"/>
    <w:rsid w:val="00BC5CA0"/>
    <w:rsid w:val="00BC7692"/>
    <w:rsid w:val="00BC78BD"/>
    <w:rsid w:val="00BC7C31"/>
    <w:rsid w:val="00BC7C4E"/>
    <w:rsid w:val="00BD0917"/>
    <w:rsid w:val="00BD1427"/>
    <w:rsid w:val="00BD22AB"/>
    <w:rsid w:val="00BD285F"/>
    <w:rsid w:val="00BD319B"/>
    <w:rsid w:val="00BD3963"/>
    <w:rsid w:val="00BD3E09"/>
    <w:rsid w:val="00BD43CD"/>
    <w:rsid w:val="00BD6A6D"/>
    <w:rsid w:val="00BD718F"/>
    <w:rsid w:val="00BD7570"/>
    <w:rsid w:val="00BE06BC"/>
    <w:rsid w:val="00BE0887"/>
    <w:rsid w:val="00BE13BB"/>
    <w:rsid w:val="00BE2AEA"/>
    <w:rsid w:val="00BE2C63"/>
    <w:rsid w:val="00BE3120"/>
    <w:rsid w:val="00BE31F4"/>
    <w:rsid w:val="00BE3F0A"/>
    <w:rsid w:val="00BE518C"/>
    <w:rsid w:val="00BE5FD4"/>
    <w:rsid w:val="00BE6378"/>
    <w:rsid w:val="00BF02E9"/>
    <w:rsid w:val="00BF1212"/>
    <w:rsid w:val="00BF19F3"/>
    <w:rsid w:val="00BF1AC3"/>
    <w:rsid w:val="00BF4568"/>
    <w:rsid w:val="00BF575A"/>
    <w:rsid w:val="00BF5BC7"/>
    <w:rsid w:val="00BF70B0"/>
    <w:rsid w:val="00C00096"/>
    <w:rsid w:val="00C006FE"/>
    <w:rsid w:val="00C00EBD"/>
    <w:rsid w:val="00C01488"/>
    <w:rsid w:val="00C0167F"/>
    <w:rsid w:val="00C018BA"/>
    <w:rsid w:val="00C024FD"/>
    <w:rsid w:val="00C0260F"/>
    <w:rsid w:val="00C03A88"/>
    <w:rsid w:val="00C05DC6"/>
    <w:rsid w:val="00C06256"/>
    <w:rsid w:val="00C10F20"/>
    <w:rsid w:val="00C113EB"/>
    <w:rsid w:val="00C179C9"/>
    <w:rsid w:val="00C20092"/>
    <w:rsid w:val="00C216E5"/>
    <w:rsid w:val="00C216FF"/>
    <w:rsid w:val="00C21E78"/>
    <w:rsid w:val="00C22B4E"/>
    <w:rsid w:val="00C239AC"/>
    <w:rsid w:val="00C2520D"/>
    <w:rsid w:val="00C252D4"/>
    <w:rsid w:val="00C320DD"/>
    <w:rsid w:val="00C3267F"/>
    <w:rsid w:val="00C3663E"/>
    <w:rsid w:val="00C376C6"/>
    <w:rsid w:val="00C409AA"/>
    <w:rsid w:val="00C41348"/>
    <w:rsid w:val="00C41968"/>
    <w:rsid w:val="00C43ED2"/>
    <w:rsid w:val="00C4541C"/>
    <w:rsid w:val="00C4559E"/>
    <w:rsid w:val="00C474AD"/>
    <w:rsid w:val="00C50B48"/>
    <w:rsid w:val="00C50BB4"/>
    <w:rsid w:val="00C51F85"/>
    <w:rsid w:val="00C5235D"/>
    <w:rsid w:val="00C53B84"/>
    <w:rsid w:val="00C548B0"/>
    <w:rsid w:val="00C5583D"/>
    <w:rsid w:val="00C56D74"/>
    <w:rsid w:val="00C61BD6"/>
    <w:rsid w:val="00C63786"/>
    <w:rsid w:val="00C63DBC"/>
    <w:rsid w:val="00C65180"/>
    <w:rsid w:val="00C651DA"/>
    <w:rsid w:val="00C73552"/>
    <w:rsid w:val="00C73732"/>
    <w:rsid w:val="00C74DDE"/>
    <w:rsid w:val="00C757C4"/>
    <w:rsid w:val="00C75DEA"/>
    <w:rsid w:val="00C80A2A"/>
    <w:rsid w:val="00C80A38"/>
    <w:rsid w:val="00C80DDD"/>
    <w:rsid w:val="00C80E5E"/>
    <w:rsid w:val="00C80F0C"/>
    <w:rsid w:val="00C81A5E"/>
    <w:rsid w:val="00C82261"/>
    <w:rsid w:val="00C834F7"/>
    <w:rsid w:val="00C844CC"/>
    <w:rsid w:val="00C86789"/>
    <w:rsid w:val="00C867F5"/>
    <w:rsid w:val="00C86832"/>
    <w:rsid w:val="00C86E56"/>
    <w:rsid w:val="00C87BE9"/>
    <w:rsid w:val="00C90375"/>
    <w:rsid w:val="00C90544"/>
    <w:rsid w:val="00C91872"/>
    <w:rsid w:val="00C9358E"/>
    <w:rsid w:val="00C93B3B"/>
    <w:rsid w:val="00C9488C"/>
    <w:rsid w:val="00C94A22"/>
    <w:rsid w:val="00C94F73"/>
    <w:rsid w:val="00C956DD"/>
    <w:rsid w:val="00C970C4"/>
    <w:rsid w:val="00CA098B"/>
    <w:rsid w:val="00CA0B99"/>
    <w:rsid w:val="00CA2315"/>
    <w:rsid w:val="00CA28F2"/>
    <w:rsid w:val="00CA3423"/>
    <w:rsid w:val="00CA478F"/>
    <w:rsid w:val="00CA4DD8"/>
    <w:rsid w:val="00CA4E38"/>
    <w:rsid w:val="00CA5020"/>
    <w:rsid w:val="00CA51D7"/>
    <w:rsid w:val="00CB29A3"/>
    <w:rsid w:val="00CB2C9C"/>
    <w:rsid w:val="00CB3D7D"/>
    <w:rsid w:val="00CB6651"/>
    <w:rsid w:val="00CB7325"/>
    <w:rsid w:val="00CC0D3E"/>
    <w:rsid w:val="00CC0F53"/>
    <w:rsid w:val="00CC1079"/>
    <w:rsid w:val="00CC14A7"/>
    <w:rsid w:val="00CC4204"/>
    <w:rsid w:val="00CD31F8"/>
    <w:rsid w:val="00CD3720"/>
    <w:rsid w:val="00CD390D"/>
    <w:rsid w:val="00CD40EA"/>
    <w:rsid w:val="00CD44F1"/>
    <w:rsid w:val="00CD48FF"/>
    <w:rsid w:val="00CD5631"/>
    <w:rsid w:val="00CD57F7"/>
    <w:rsid w:val="00CD6EC0"/>
    <w:rsid w:val="00CD7194"/>
    <w:rsid w:val="00CE1DD3"/>
    <w:rsid w:val="00CE27F4"/>
    <w:rsid w:val="00CE3961"/>
    <w:rsid w:val="00CE4DBF"/>
    <w:rsid w:val="00CE5B8E"/>
    <w:rsid w:val="00CE6559"/>
    <w:rsid w:val="00CE6D23"/>
    <w:rsid w:val="00CF07ED"/>
    <w:rsid w:val="00CF0872"/>
    <w:rsid w:val="00CF0B38"/>
    <w:rsid w:val="00CF200F"/>
    <w:rsid w:val="00CF2592"/>
    <w:rsid w:val="00CF2B86"/>
    <w:rsid w:val="00CF32E5"/>
    <w:rsid w:val="00CF472D"/>
    <w:rsid w:val="00CF4B3C"/>
    <w:rsid w:val="00CF5A77"/>
    <w:rsid w:val="00CF6A7C"/>
    <w:rsid w:val="00CF6C80"/>
    <w:rsid w:val="00CF6E80"/>
    <w:rsid w:val="00CF768E"/>
    <w:rsid w:val="00D01663"/>
    <w:rsid w:val="00D02336"/>
    <w:rsid w:val="00D03490"/>
    <w:rsid w:val="00D0582D"/>
    <w:rsid w:val="00D06706"/>
    <w:rsid w:val="00D0700D"/>
    <w:rsid w:val="00D10F88"/>
    <w:rsid w:val="00D11322"/>
    <w:rsid w:val="00D12693"/>
    <w:rsid w:val="00D148E9"/>
    <w:rsid w:val="00D14F62"/>
    <w:rsid w:val="00D16807"/>
    <w:rsid w:val="00D17026"/>
    <w:rsid w:val="00D17076"/>
    <w:rsid w:val="00D206BC"/>
    <w:rsid w:val="00D20DE0"/>
    <w:rsid w:val="00D230AF"/>
    <w:rsid w:val="00D236E5"/>
    <w:rsid w:val="00D30009"/>
    <w:rsid w:val="00D30A54"/>
    <w:rsid w:val="00D31864"/>
    <w:rsid w:val="00D325CC"/>
    <w:rsid w:val="00D32A68"/>
    <w:rsid w:val="00D333BA"/>
    <w:rsid w:val="00D34677"/>
    <w:rsid w:val="00D34E35"/>
    <w:rsid w:val="00D36E75"/>
    <w:rsid w:val="00D41993"/>
    <w:rsid w:val="00D423EB"/>
    <w:rsid w:val="00D43C61"/>
    <w:rsid w:val="00D43D89"/>
    <w:rsid w:val="00D44A1C"/>
    <w:rsid w:val="00D45C5D"/>
    <w:rsid w:val="00D47248"/>
    <w:rsid w:val="00D478FC"/>
    <w:rsid w:val="00D47AC8"/>
    <w:rsid w:val="00D50CBF"/>
    <w:rsid w:val="00D53954"/>
    <w:rsid w:val="00D5502C"/>
    <w:rsid w:val="00D553E0"/>
    <w:rsid w:val="00D5556C"/>
    <w:rsid w:val="00D55BEA"/>
    <w:rsid w:val="00D56063"/>
    <w:rsid w:val="00D564A8"/>
    <w:rsid w:val="00D56CEE"/>
    <w:rsid w:val="00D623EE"/>
    <w:rsid w:val="00D624AE"/>
    <w:rsid w:val="00D628AB"/>
    <w:rsid w:val="00D62FA4"/>
    <w:rsid w:val="00D62FF2"/>
    <w:rsid w:val="00D6360D"/>
    <w:rsid w:val="00D63ECA"/>
    <w:rsid w:val="00D643B4"/>
    <w:rsid w:val="00D64FB5"/>
    <w:rsid w:val="00D65F76"/>
    <w:rsid w:val="00D662C6"/>
    <w:rsid w:val="00D66369"/>
    <w:rsid w:val="00D66CF1"/>
    <w:rsid w:val="00D67281"/>
    <w:rsid w:val="00D679F0"/>
    <w:rsid w:val="00D67B16"/>
    <w:rsid w:val="00D73688"/>
    <w:rsid w:val="00D738A7"/>
    <w:rsid w:val="00D759FE"/>
    <w:rsid w:val="00D75ACA"/>
    <w:rsid w:val="00D75CD0"/>
    <w:rsid w:val="00D76DC9"/>
    <w:rsid w:val="00D7708A"/>
    <w:rsid w:val="00D80784"/>
    <w:rsid w:val="00D80F9C"/>
    <w:rsid w:val="00D8152D"/>
    <w:rsid w:val="00D8184B"/>
    <w:rsid w:val="00D81C0E"/>
    <w:rsid w:val="00D81FBF"/>
    <w:rsid w:val="00D8232C"/>
    <w:rsid w:val="00D83730"/>
    <w:rsid w:val="00D867FC"/>
    <w:rsid w:val="00D872B7"/>
    <w:rsid w:val="00D87B54"/>
    <w:rsid w:val="00D906F8"/>
    <w:rsid w:val="00D91535"/>
    <w:rsid w:val="00D916C2"/>
    <w:rsid w:val="00D9189D"/>
    <w:rsid w:val="00D9498F"/>
    <w:rsid w:val="00D94EC5"/>
    <w:rsid w:val="00D96926"/>
    <w:rsid w:val="00DA0353"/>
    <w:rsid w:val="00DA0DFB"/>
    <w:rsid w:val="00DA1BC2"/>
    <w:rsid w:val="00DA2B24"/>
    <w:rsid w:val="00DA2DFF"/>
    <w:rsid w:val="00DA3DCE"/>
    <w:rsid w:val="00DA60A9"/>
    <w:rsid w:val="00DA7880"/>
    <w:rsid w:val="00DB4133"/>
    <w:rsid w:val="00DB5C66"/>
    <w:rsid w:val="00DC3F28"/>
    <w:rsid w:val="00DC515F"/>
    <w:rsid w:val="00DC520D"/>
    <w:rsid w:val="00DC536A"/>
    <w:rsid w:val="00DC68B3"/>
    <w:rsid w:val="00DC70DC"/>
    <w:rsid w:val="00DC73AA"/>
    <w:rsid w:val="00DC7881"/>
    <w:rsid w:val="00DC7F48"/>
    <w:rsid w:val="00DD01E6"/>
    <w:rsid w:val="00DD0D07"/>
    <w:rsid w:val="00DD0DAD"/>
    <w:rsid w:val="00DD0FD9"/>
    <w:rsid w:val="00DD0FED"/>
    <w:rsid w:val="00DD2DB3"/>
    <w:rsid w:val="00DD3E93"/>
    <w:rsid w:val="00DD61C1"/>
    <w:rsid w:val="00DD68C0"/>
    <w:rsid w:val="00DD7039"/>
    <w:rsid w:val="00DE033F"/>
    <w:rsid w:val="00DE06ED"/>
    <w:rsid w:val="00DE09A5"/>
    <w:rsid w:val="00DE1427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0501"/>
    <w:rsid w:val="00DF1A5A"/>
    <w:rsid w:val="00DF212F"/>
    <w:rsid w:val="00DF30F9"/>
    <w:rsid w:val="00DF37BE"/>
    <w:rsid w:val="00DF4136"/>
    <w:rsid w:val="00DF465E"/>
    <w:rsid w:val="00DF4814"/>
    <w:rsid w:val="00DF4A83"/>
    <w:rsid w:val="00DF4EBC"/>
    <w:rsid w:val="00DF5BA9"/>
    <w:rsid w:val="00DF6502"/>
    <w:rsid w:val="00DF6BC3"/>
    <w:rsid w:val="00DF7344"/>
    <w:rsid w:val="00E004C5"/>
    <w:rsid w:val="00E005A2"/>
    <w:rsid w:val="00E0140A"/>
    <w:rsid w:val="00E01695"/>
    <w:rsid w:val="00E020A5"/>
    <w:rsid w:val="00E02800"/>
    <w:rsid w:val="00E03146"/>
    <w:rsid w:val="00E0408A"/>
    <w:rsid w:val="00E04665"/>
    <w:rsid w:val="00E0526D"/>
    <w:rsid w:val="00E10A2D"/>
    <w:rsid w:val="00E117E3"/>
    <w:rsid w:val="00E124CC"/>
    <w:rsid w:val="00E12551"/>
    <w:rsid w:val="00E127C3"/>
    <w:rsid w:val="00E143F3"/>
    <w:rsid w:val="00E14ABB"/>
    <w:rsid w:val="00E15FE7"/>
    <w:rsid w:val="00E1614B"/>
    <w:rsid w:val="00E16CFE"/>
    <w:rsid w:val="00E17934"/>
    <w:rsid w:val="00E20F4F"/>
    <w:rsid w:val="00E227AE"/>
    <w:rsid w:val="00E256F7"/>
    <w:rsid w:val="00E2651A"/>
    <w:rsid w:val="00E2693E"/>
    <w:rsid w:val="00E3294F"/>
    <w:rsid w:val="00E3556F"/>
    <w:rsid w:val="00E36575"/>
    <w:rsid w:val="00E37798"/>
    <w:rsid w:val="00E40F42"/>
    <w:rsid w:val="00E41136"/>
    <w:rsid w:val="00E416F5"/>
    <w:rsid w:val="00E41F2F"/>
    <w:rsid w:val="00E42315"/>
    <w:rsid w:val="00E4360B"/>
    <w:rsid w:val="00E44781"/>
    <w:rsid w:val="00E44E8D"/>
    <w:rsid w:val="00E4538B"/>
    <w:rsid w:val="00E46AB3"/>
    <w:rsid w:val="00E500B1"/>
    <w:rsid w:val="00E51A95"/>
    <w:rsid w:val="00E53BDB"/>
    <w:rsid w:val="00E543FB"/>
    <w:rsid w:val="00E55776"/>
    <w:rsid w:val="00E55854"/>
    <w:rsid w:val="00E577C4"/>
    <w:rsid w:val="00E602BF"/>
    <w:rsid w:val="00E615B9"/>
    <w:rsid w:val="00E62095"/>
    <w:rsid w:val="00E64B12"/>
    <w:rsid w:val="00E65207"/>
    <w:rsid w:val="00E65EB8"/>
    <w:rsid w:val="00E66879"/>
    <w:rsid w:val="00E7014F"/>
    <w:rsid w:val="00E70D65"/>
    <w:rsid w:val="00E70EB0"/>
    <w:rsid w:val="00E710E5"/>
    <w:rsid w:val="00E71137"/>
    <w:rsid w:val="00E739EB"/>
    <w:rsid w:val="00E7423B"/>
    <w:rsid w:val="00E7483E"/>
    <w:rsid w:val="00E80097"/>
    <w:rsid w:val="00E805FA"/>
    <w:rsid w:val="00E81118"/>
    <w:rsid w:val="00E82850"/>
    <w:rsid w:val="00E8289D"/>
    <w:rsid w:val="00E83DCD"/>
    <w:rsid w:val="00E85058"/>
    <w:rsid w:val="00E852F0"/>
    <w:rsid w:val="00E864F6"/>
    <w:rsid w:val="00E86A7A"/>
    <w:rsid w:val="00E86FAE"/>
    <w:rsid w:val="00E9056C"/>
    <w:rsid w:val="00E90A8D"/>
    <w:rsid w:val="00E91295"/>
    <w:rsid w:val="00E9183F"/>
    <w:rsid w:val="00E92D00"/>
    <w:rsid w:val="00E932B0"/>
    <w:rsid w:val="00E954B1"/>
    <w:rsid w:val="00E97135"/>
    <w:rsid w:val="00E979A6"/>
    <w:rsid w:val="00E97F76"/>
    <w:rsid w:val="00EA0232"/>
    <w:rsid w:val="00EA0522"/>
    <w:rsid w:val="00EA0808"/>
    <w:rsid w:val="00EA08DC"/>
    <w:rsid w:val="00EA156B"/>
    <w:rsid w:val="00EA1839"/>
    <w:rsid w:val="00EA35D4"/>
    <w:rsid w:val="00EA4488"/>
    <w:rsid w:val="00EA4C13"/>
    <w:rsid w:val="00EA593D"/>
    <w:rsid w:val="00EA60E7"/>
    <w:rsid w:val="00EA646D"/>
    <w:rsid w:val="00EA7CD0"/>
    <w:rsid w:val="00EB0272"/>
    <w:rsid w:val="00EB0AB1"/>
    <w:rsid w:val="00EB0D2D"/>
    <w:rsid w:val="00EB1318"/>
    <w:rsid w:val="00EB2301"/>
    <w:rsid w:val="00EB2A2B"/>
    <w:rsid w:val="00EB322A"/>
    <w:rsid w:val="00EB38F5"/>
    <w:rsid w:val="00EB4552"/>
    <w:rsid w:val="00EB463F"/>
    <w:rsid w:val="00EB4AF6"/>
    <w:rsid w:val="00EB4CCF"/>
    <w:rsid w:val="00EB5426"/>
    <w:rsid w:val="00EB6160"/>
    <w:rsid w:val="00EB61DF"/>
    <w:rsid w:val="00EB77E7"/>
    <w:rsid w:val="00EB7B7C"/>
    <w:rsid w:val="00EC0212"/>
    <w:rsid w:val="00EC0B6C"/>
    <w:rsid w:val="00EC19F5"/>
    <w:rsid w:val="00EC1C44"/>
    <w:rsid w:val="00EC2565"/>
    <w:rsid w:val="00EC3528"/>
    <w:rsid w:val="00EC44E8"/>
    <w:rsid w:val="00EC4540"/>
    <w:rsid w:val="00EC50E7"/>
    <w:rsid w:val="00EC5863"/>
    <w:rsid w:val="00EC6683"/>
    <w:rsid w:val="00EC6C97"/>
    <w:rsid w:val="00EC6FAC"/>
    <w:rsid w:val="00EC752D"/>
    <w:rsid w:val="00ED113B"/>
    <w:rsid w:val="00ED1226"/>
    <w:rsid w:val="00ED2986"/>
    <w:rsid w:val="00ED29D6"/>
    <w:rsid w:val="00ED49C8"/>
    <w:rsid w:val="00ED6E09"/>
    <w:rsid w:val="00EE13BF"/>
    <w:rsid w:val="00EE1860"/>
    <w:rsid w:val="00EE312C"/>
    <w:rsid w:val="00EE42ED"/>
    <w:rsid w:val="00EE556A"/>
    <w:rsid w:val="00EE559B"/>
    <w:rsid w:val="00EE68AB"/>
    <w:rsid w:val="00EF032A"/>
    <w:rsid w:val="00EF0A34"/>
    <w:rsid w:val="00EF1132"/>
    <w:rsid w:val="00EF160D"/>
    <w:rsid w:val="00EF2EAC"/>
    <w:rsid w:val="00EF7DBA"/>
    <w:rsid w:val="00F001F6"/>
    <w:rsid w:val="00F01391"/>
    <w:rsid w:val="00F0173C"/>
    <w:rsid w:val="00F02182"/>
    <w:rsid w:val="00F03A01"/>
    <w:rsid w:val="00F03DF7"/>
    <w:rsid w:val="00F056D8"/>
    <w:rsid w:val="00F06B8B"/>
    <w:rsid w:val="00F119A3"/>
    <w:rsid w:val="00F12066"/>
    <w:rsid w:val="00F12AB5"/>
    <w:rsid w:val="00F12BBA"/>
    <w:rsid w:val="00F133E9"/>
    <w:rsid w:val="00F15125"/>
    <w:rsid w:val="00F15E63"/>
    <w:rsid w:val="00F161C9"/>
    <w:rsid w:val="00F16262"/>
    <w:rsid w:val="00F171EA"/>
    <w:rsid w:val="00F17B16"/>
    <w:rsid w:val="00F17CFC"/>
    <w:rsid w:val="00F2097A"/>
    <w:rsid w:val="00F20E6C"/>
    <w:rsid w:val="00F21133"/>
    <w:rsid w:val="00F21A72"/>
    <w:rsid w:val="00F22197"/>
    <w:rsid w:val="00F239E1"/>
    <w:rsid w:val="00F24E1E"/>
    <w:rsid w:val="00F260CC"/>
    <w:rsid w:val="00F26CBB"/>
    <w:rsid w:val="00F26EB8"/>
    <w:rsid w:val="00F26EF1"/>
    <w:rsid w:val="00F27237"/>
    <w:rsid w:val="00F30749"/>
    <w:rsid w:val="00F3079D"/>
    <w:rsid w:val="00F316C4"/>
    <w:rsid w:val="00F324D3"/>
    <w:rsid w:val="00F338B2"/>
    <w:rsid w:val="00F3528C"/>
    <w:rsid w:val="00F35BA3"/>
    <w:rsid w:val="00F35E92"/>
    <w:rsid w:val="00F36457"/>
    <w:rsid w:val="00F40F45"/>
    <w:rsid w:val="00F41B30"/>
    <w:rsid w:val="00F43868"/>
    <w:rsid w:val="00F442EA"/>
    <w:rsid w:val="00F448D0"/>
    <w:rsid w:val="00F45E2E"/>
    <w:rsid w:val="00F505A4"/>
    <w:rsid w:val="00F51A86"/>
    <w:rsid w:val="00F52A58"/>
    <w:rsid w:val="00F53278"/>
    <w:rsid w:val="00F53DE3"/>
    <w:rsid w:val="00F546CA"/>
    <w:rsid w:val="00F552DB"/>
    <w:rsid w:val="00F56C45"/>
    <w:rsid w:val="00F57795"/>
    <w:rsid w:val="00F61020"/>
    <w:rsid w:val="00F61471"/>
    <w:rsid w:val="00F62C1E"/>
    <w:rsid w:val="00F64ECB"/>
    <w:rsid w:val="00F65A48"/>
    <w:rsid w:val="00F667BC"/>
    <w:rsid w:val="00F673A0"/>
    <w:rsid w:val="00F73FC9"/>
    <w:rsid w:val="00F75091"/>
    <w:rsid w:val="00F750BF"/>
    <w:rsid w:val="00F77082"/>
    <w:rsid w:val="00F7722C"/>
    <w:rsid w:val="00F77F5F"/>
    <w:rsid w:val="00F804B5"/>
    <w:rsid w:val="00F84C4D"/>
    <w:rsid w:val="00F85661"/>
    <w:rsid w:val="00F907A7"/>
    <w:rsid w:val="00F908AD"/>
    <w:rsid w:val="00F92C3D"/>
    <w:rsid w:val="00F934E4"/>
    <w:rsid w:val="00F95143"/>
    <w:rsid w:val="00F9544C"/>
    <w:rsid w:val="00F9622F"/>
    <w:rsid w:val="00F966A6"/>
    <w:rsid w:val="00F975BE"/>
    <w:rsid w:val="00FA159D"/>
    <w:rsid w:val="00FA2E9C"/>
    <w:rsid w:val="00FA3793"/>
    <w:rsid w:val="00FA3F70"/>
    <w:rsid w:val="00FA6094"/>
    <w:rsid w:val="00FA6E18"/>
    <w:rsid w:val="00FB223A"/>
    <w:rsid w:val="00FB2DA3"/>
    <w:rsid w:val="00FB38F1"/>
    <w:rsid w:val="00FB407D"/>
    <w:rsid w:val="00FB451B"/>
    <w:rsid w:val="00FB5C35"/>
    <w:rsid w:val="00FB5F40"/>
    <w:rsid w:val="00FB755E"/>
    <w:rsid w:val="00FC13B0"/>
    <w:rsid w:val="00FC2906"/>
    <w:rsid w:val="00FC2C56"/>
    <w:rsid w:val="00FC384A"/>
    <w:rsid w:val="00FC4B67"/>
    <w:rsid w:val="00FC5D90"/>
    <w:rsid w:val="00FC6899"/>
    <w:rsid w:val="00FC6C86"/>
    <w:rsid w:val="00FC6D0E"/>
    <w:rsid w:val="00FD2DDE"/>
    <w:rsid w:val="00FD2E0A"/>
    <w:rsid w:val="00FD3815"/>
    <w:rsid w:val="00FD3ACD"/>
    <w:rsid w:val="00FD5B8F"/>
    <w:rsid w:val="00FD7AA9"/>
    <w:rsid w:val="00FE29AC"/>
    <w:rsid w:val="00FE301E"/>
    <w:rsid w:val="00FE5126"/>
    <w:rsid w:val="00FE5A3A"/>
    <w:rsid w:val="00FE6A07"/>
    <w:rsid w:val="00FF0B93"/>
    <w:rsid w:val="00FF0F3D"/>
    <w:rsid w:val="00FF10A6"/>
    <w:rsid w:val="00FF320B"/>
    <w:rsid w:val="00FF3355"/>
    <w:rsid w:val="00FF4305"/>
    <w:rsid w:val="00FF4ADF"/>
    <w:rsid w:val="00FF4FA7"/>
    <w:rsid w:val="00FF4FE0"/>
    <w:rsid w:val="00FF644D"/>
    <w:rsid w:val="00FF67EF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94EDD1-2A66-477C-8D5D-6FE85FF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10"/>
    <w:qFormat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uiPriority w:val="99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semiHidden/>
    <w:rsid w:val="008721BC"/>
  </w:style>
  <w:style w:type="table" w:customStyle="1" w:styleId="15">
    <w:name w:val="Сетка таблицы1"/>
    <w:basedOn w:val="a1"/>
    <w:next w:val="affb"/>
    <w:rsid w:val="008721B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8721BC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character" w:customStyle="1" w:styleId="afff4">
    <w:name w:val="Текст выноски Знак"/>
    <w:basedOn w:val="a0"/>
    <w:link w:val="afff3"/>
    <w:semiHidden/>
    <w:rsid w:val="008721BC"/>
    <w:rPr>
      <w:rFonts w:ascii="Tahoma" w:hAnsi="Tahoma" w:cs="Tahoma"/>
      <w:sz w:val="16"/>
      <w:szCs w:val="16"/>
    </w:rPr>
  </w:style>
  <w:style w:type="paragraph" w:customStyle="1" w:styleId="afffa">
    <w:basedOn w:val="a"/>
    <w:next w:val="a"/>
    <w:link w:val="afffb"/>
    <w:uiPriority w:val="10"/>
    <w:qFormat/>
    <w:rsid w:val="008721BC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b">
    <w:name w:val="Название Знак"/>
    <w:link w:val="afffa"/>
    <w:uiPriority w:val="10"/>
    <w:rsid w:val="008721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7">
    <w:name w:val="1"/>
    <w:basedOn w:val="a6"/>
    <w:next w:val="a"/>
    <w:rsid w:val="008721BC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sid w:val="008721BC"/>
    <w:rPr>
      <w:rFonts w:ascii="Arial" w:hAnsi="Arial" w:cs="Arial"/>
      <w:b/>
      <w:bCs/>
      <w:color w:val="C0C0C0"/>
      <w:sz w:val="24"/>
      <w:szCs w:val="24"/>
    </w:rPr>
  </w:style>
  <w:style w:type="character" w:customStyle="1" w:styleId="enum-degreeregulatoryimpact">
    <w:name w:val="enum-degreeregulatoryimpact"/>
    <w:basedOn w:val="a0"/>
    <w:rsid w:val="00C9488C"/>
  </w:style>
  <w:style w:type="numbering" w:customStyle="1" w:styleId="23">
    <w:name w:val="Нет списка2"/>
    <w:next w:val="a2"/>
    <w:uiPriority w:val="99"/>
    <w:semiHidden/>
    <w:unhideWhenUsed/>
    <w:rsid w:val="00B219D6"/>
  </w:style>
  <w:style w:type="table" w:customStyle="1" w:styleId="24">
    <w:name w:val="Сетка таблицы2"/>
    <w:basedOn w:val="a1"/>
    <w:next w:val="affb"/>
    <w:rsid w:val="00B2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B219D6"/>
  </w:style>
  <w:style w:type="table" w:customStyle="1" w:styleId="111">
    <w:name w:val="Сетка таблицы11"/>
    <w:basedOn w:val="a1"/>
    <w:next w:val="affb"/>
    <w:rsid w:val="00B219D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basedOn w:val="a"/>
    <w:next w:val="a"/>
    <w:uiPriority w:val="10"/>
    <w:qFormat/>
    <w:rsid w:val="00B219D6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uiPriority w:val="10"/>
    <w:rsid w:val="00B2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32">
    <w:name w:val="Сетка таблицы3"/>
    <w:basedOn w:val="a1"/>
    <w:next w:val="affb"/>
    <w:rsid w:val="007A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footnote text"/>
    <w:basedOn w:val="a"/>
    <w:link w:val="afffe"/>
    <w:uiPriority w:val="99"/>
    <w:unhideWhenUsed/>
    <w:rsid w:val="00723365"/>
    <w:pPr>
      <w:autoSpaceDE/>
      <w:autoSpaceDN/>
      <w:adjustRightInd/>
      <w:spacing w:line="360" w:lineRule="atLeast"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fffe">
    <w:name w:val="Текст сноски Знак"/>
    <w:basedOn w:val="a0"/>
    <w:link w:val="afffd"/>
    <w:uiPriority w:val="99"/>
    <w:rsid w:val="00723365"/>
    <w:rPr>
      <w:rFonts w:ascii="Calibri" w:eastAsia="Calibri" w:hAnsi="Calibri"/>
      <w:lang w:val="en-US" w:eastAsia="en-US"/>
    </w:rPr>
  </w:style>
  <w:style w:type="character" w:styleId="affff">
    <w:name w:val="footnote reference"/>
    <w:uiPriority w:val="99"/>
    <w:unhideWhenUsed/>
    <w:rsid w:val="00723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urgu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C452-FF1F-4DAA-B7AA-80181588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5049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garantf1://86367.28/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dc:description/>
  <cp:lastModifiedBy>Морычева Надежда Николаевна</cp:lastModifiedBy>
  <cp:revision>2</cp:revision>
  <cp:lastPrinted>2024-07-10T06:13:00Z</cp:lastPrinted>
  <dcterms:created xsi:type="dcterms:W3CDTF">2025-09-05T12:43:00Z</dcterms:created>
  <dcterms:modified xsi:type="dcterms:W3CDTF">2025-09-05T12:43:00Z</dcterms:modified>
</cp:coreProperties>
</file>